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E1EA4" w14:textId="613CD784" w:rsidR="0015166A" w:rsidRPr="00FA4F5C" w:rsidRDefault="0015166A" w:rsidP="0015166A">
      <w:pPr>
        <w:spacing w:after="0" w:line="240" w:lineRule="auto"/>
        <w:rPr>
          <w:kern w:val="0"/>
          <w:sz w:val="28"/>
          <w:szCs w:val="28"/>
          <w14:ligatures w14:val="none"/>
        </w:rPr>
      </w:pPr>
      <w:r w:rsidRPr="00FA4F5C">
        <w:rPr>
          <w:kern w:val="0"/>
          <w:sz w:val="28"/>
          <w:szCs w:val="28"/>
          <w14:ligatures w14:val="none"/>
        </w:rPr>
        <w:t xml:space="preserve">ZAKLJUČCI  S </w:t>
      </w:r>
      <w:r>
        <w:rPr>
          <w:kern w:val="0"/>
          <w:sz w:val="28"/>
          <w:szCs w:val="28"/>
          <w14:ligatures w14:val="none"/>
        </w:rPr>
        <w:t>IZVANREDNE 43</w:t>
      </w:r>
      <w:r w:rsidRPr="00FA4F5C">
        <w:rPr>
          <w:kern w:val="0"/>
          <w:sz w:val="28"/>
          <w:szCs w:val="28"/>
          <w14:ligatures w14:val="none"/>
        </w:rPr>
        <w:t>. SJEDNICE UPRAVNOG VIJEĆA</w:t>
      </w:r>
    </w:p>
    <w:p w14:paraId="1F8A6DA5" w14:textId="77777777" w:rsidR="0015166A" w:rsidRPr="00FA4F5C" w:rsidRDefault="0015166A" w:rsidP="0015166A">
      <w:pPr>
        <w:spacing w:after="0" w:line="240" w:lineRule="auto"/>
        <w:rPr>
          <w:kern w:val="0"/>
          <w:sz w:val="28"/>
          <w:szCs w:val="28"/>
          <w14:ligatures w14:val="none"/>
        </w:rPr>
      </w:pPr>
    </w:p>
    <w:p w14:paraId="1C9D145B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</w:p>
    <w:p w14:paraId="5122B07D" w14:textId="4407CE31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Dječji vrtić </w:t>
      </w:r>
      <w:r w:rsidR="00AF577D">
        <w:rPr>
          <w:kern w:val="0"/>
          <w14:ligatures w14:val="none"/>
        </w:rPr>
        <w:t>„Bujski grozdići“</w:t>
      </w:r>
      <w:r w:rsidRPr="00FA4F5C">
        <w:rPr>
          <w:kern w:val="0"/>
          <w14:ligatures w14:val="none"/>
        </w:rPr>
        <w:t>Buje</w:t>
      </w:r>
    </w:p>
    <w:p w14:paraId="3AD9858D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Matije Gupca 13</w:t>
      </w:r>
    </w:p>
    <w:p w14:paraId="45E53968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52460,Buje-Buie</w:t>
      </w:r>
    </w:p>
    <w:p w14:paraId="05D813B1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Tel: 052/556-771</w:t>
      </w:r>
    </w:p>
    <w:p w14:paraId="4D7816A9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e-mail: </w:t>
      </w:r>
      <w:hyperlink r:id="rId5" w:history="1">
        <w:r w:rsidRPr="00FA4F5C">
          <w:rPr>
            <w:color w:val="467886" w:themeColor="hyperlink"/>
            <w:kern w:val="0"/>
            <w:u w:val="single"/>
            <w14:ligatures w14:val="none"/>
          </w:rPr>
          <w:t>djecjivrticbuje1@gmail.com</w:t>
        </w:r>
      </w:hyperlink>
    </w:p>
    <w:p w14:paraId="130A356D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</w:p>
    <w:p w14:paraId="09B05CE2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</w:p>
    <w:p w14:paraId="4DE80C1D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KLASA:  601-02/26-02/01</w:t>
      </w:r>
    </w:p>
    <w:p w14:paraId="5A258F59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URBROJ: 2163-2-5-01-26-</w:t>
      </w:r>
    </w:p>
    <w:p w14:paraId="6DF928DD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</w:p>
    <w:p w14:paraId="0AA196D5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temelju članka 10.stavak 12. Zakona o  pravu na pristup informacijama (NN 25/13, 85/15, 69/22) Upravno vijeće Dječjeg vrtića Buje </w:t>
      </w:r>
    </w:p>
    <w:p w14:paraId="74241642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objavljuje</w:t>
      </w:r>
    </w:p>
    <w:p w14:paraId="2776DA9D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</w:p>
    <w:p w14:paraId="15AD7D99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</w:p>
    <w:p w14:paraId="3BB811C7" w14:textId="77777777" w:rsidR="0015166A" w:rsidRPr="00FA4F5C" w:rsidRDefault="0015166A" w:rsidP="0015166A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OBAVIJEST o zaključcima i službenim dokumentima</w:t>
      </w:r>
    </w:p>
    <w:p w14:paraId="1F8EC5CE" w14:textId="22F7FDC9" w:rsidR="0015166A" w:rsidRPr="00FA4F5C" w:rsidRDefault="0015166A" w:rsidP="0015166A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 usvojenim na  </w:t>
      </w:r>
      <w:r w:rsidR="00026D6C">
        <w:rPr>
          <w:b/>
          <w:kern w:val="0"/>
          <w14:ligatures w14:val="none"/>
        </w:rPr>
        <w:t xml:space="preserve">izvanrednoj </w:t>
      </w:r>
      <w:r>
        <w:rPr>
          <w:b/>
          <w:kern w:val="0"/>
          <w14:ligatures w14:val="none"/>
        </w:rPr>
        <w:t>4</w:t>
      </w:r>
      <w:r w:rsidR="00026D6C">
        <w:rPr>
          <w:b/>
          <w:kern w:val="0"/>
          <w14:ligatures w14:val="none"/>
        </w:rPr>
        <w:t>3</w:t>
      </w:r>
      <w:r w:rsidRPr="00FA4F5C">
        <w:rPr>
          <w:b/>
          <w:kern w:val="0"/>
          <w14:ligatures w14:val="none"/>
        </w:rPr>
        <w:t>. sjednici Upravnog vijeća</w:t>
      </w:r>
    </w:p>
    <w:p w14:paraId="43472064" w14:textId="77777777" w:rsidR="0015166A" w:rsidRPr="00FA4F5C" w:rsidRDefault="0015166A" w:rsidP="0015166A">
      <w:pPr>
        <w:spacing w:after="0" w:line="240" w:lineRule="auto"/>
        <w:rPr>
          <w:b/>
          <w:kern w:val="0"/>
          <w14:ligatures w14:val="none"/>
        </w:rPr>
      </w:pPr>
    </w:p>
    <w:p w14:paraId="1AB26AC8" w14:textId="77777777" w:rsidR="0015166A" w:rsidRPr="00FA4F5C" w:rsidRDefault="0015166A" w:rsidP="0015166A">
      <w:pPr>
        <w:spacing w:after="0" w:line="240" w:lineRule="auto"/>
        <w:rPr>
          <w:b/>
          <w:kern w:val="0"/>
          <w14:ligatures w14:val="none"/>
        </w:rPr>
      </w:pPr>
    </w:p>
    <w:p w14:paraId="49B734F3" w14:textId="6D122CB6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</w:t>
      </w:r>
      <w:r>
        <w:rPr>
          <w:kern w:val="0"/>
          <w14:ligatures w14:val="none"/>
        </w:rPr>
        <w:t>4</w:t>
      </w:r>
      <w:r w:rsidR="00026D6C">
        <w:rPr>
          <w:kern w:val="0"/>
          <w14:ligatures w14:val="none"/>
        </w:rPr>
        <w:t>3</w:t>
      </w:r>
      <w:r w:rsidRPr="00FA4F5C">
        <w:rPr>
          <w:kern w:val="0"/>
          <w14:ligatures w14:val="none"/>
        </w:rPr>
        <w:t xml:space="preserve">. sjednici Upravnog vijeća Dječjeg vrtića Buje, održanoj  </w:t>
      </w:r>
      <w:r>
        <w:rPr>
          <w:kern w:val="0"/>
          <w14:ligatures w14:val="none"/>
        </w:rPr>
        <w:t>0</w:t>
      </w:r>
      <w:r w:rsidR="00026D6C">
        <w:rPr>
          <w:kern w:val="0"/>
          <w14:ligatures w14:val="none"/>
        </w:rPr>
        <w:t>4</w:t>
      </w:r>
      <w:r w:rsidRPr="00FA4F5C">
        <w:rPr>
          <w:kern w:val="0"/>
          <w14:ligatures w14:val="none"/>
        </w:rPr>
        <w:t>.</w:t>
      </w:r>
      <w:r>
        <w:rPr>
          <w:kern w:val="0"/>
          <w14:ligatures w14:val="none"/>
        </w:rPr>
        <w:t xml:space="preserve"> </w:t>
      </w:r>
      <w:r w:rsidR="00026D6C">
        <w:rPr>
          <w:kern w:val="0"/>
          <w14:ligatures w14:val="none"/>
        </w:rPr>
        <w:t>kolovoza</w:t>
      </w:r>
      <w:r w:rsidRPr="00FA4F5C">
        <w:rPr>
          <w:kern w:val="0"/>
          <w14:ligatures w14:val="none"/>
        </w:rPr>
        <w:t xml:space="preserve"> 2026. god. </w:t>
      </w:r>
      <w:r w:rsidR="00026D6C">
        <w:rPr>
          <w:kern w:val="0"/>
          <w14:ligatures w14:val="none"/>
        </w:rPr>
        <w:t>e</w:t>
      </w:r>
      <w:r>
        <w:rPr>
          <w:kern w:val="0"/>
          <w14:ligatures w14:val="none"/>
        </w:rPr>
        <w:t xml:space="preserve">lektroničkim putem </w:t>
      </w:r>
      <w:r w:rsidRPr="00FA4F5C">
        <w:rPr>
          <w:kern w:val="0"/>
          <w14:ligatures w14:val="none"/>
        </w:rPr>
        <w:t>doneseno je sljedeće:</w:t>
      </w:r>
    </w:p>
    <w:p w14:paraId="14773442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</w:p>
    <w:p w14:paraId="3C1C839F" w14:textId="5581597D" w:rsidR="0015166A" w:rsidRPr="00FA4F5C" w:rsidRDefault="0015166A" w:rsidP="0015166A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Odluka o </w:t>
      </w:r>
      <w:r>
        <w:rPr>
          <w:kern w:val="0"/>
          <w14:ligatures w14:val="none"/>
        </w:rPr>
        <w:t xml:space="preserve">Usvajanju </w:t>
      </w:r>
      <w:r w:rsidR="00026D6C">
        <w:rPr>
          <w:kern w:val="0"/>
          <w14:ligatures w14:val="none"/>
        </w:rPr>
        <w:t xml:space="preserve">Ekonomske cijene za DV „Bujski grozdići“ Buje za </w:t>
      </w:r>
      <w:proofErr w:type="spellStart"/>
      <w:r w:rsidR="00026D6C">
        <w:rPr>
          <w:kern w:val="0"/>
          <w14:ligatures w14:val="none"/>
        </w:rPr>
        <w:t>ped.godinu</w:t>
      </w:r>
      <w:proofErr w:type="spellEnd"/>
      <w:r w:rsidR="00026D6C">
        <w:rPr>
          <w:kern w:val="0"/>
          <w14:ligatures w14:val="none"/>
        </w:rPr>
        <w:t xml:space="preserve"> 2026/2027.</w:t>
      </w:r>
    </w:p>
    <w:p w14:paraId="2A032769" w14:textId="6B4B496B" w:rsidR="0015166A" w:rsidRPr="00391EEA" w:rsidRDefault="0015166A" w:rsidP="00391EEA">
      <w:pPr>
        <w:pStyle w:val="Odlomakpopisa"/>
        <w:spacing w:after="0" w:line="240" w:lineRule="auto"/>
        <w:rPr>
          <w:kern w:val="0"/>
          <w14:ligatures w14:val="none"/>
        </w:rPr>
      </w:pPr>
    </w:p>
    <w:p w14:paraId="560BBA8A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        </w:t>
      </w:r>
    </w:p>
    <w:p w14:paraId="1B002058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6EE58C22" w14:textId="77777777" w:rsidR="0015166A" w:rsidRPr="00FA4F5C" w:rsidRDefault="0015166A" w:rsidP="0015166A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</w:t>
      </w:r>
    </w:p>
    <w:p w14:paraId="269C7F2D" w14:textId="0E445D05" w:rsidR="00B6564C" w:rsidRPr="00391EEA" w:rsidRDefault="00391EE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</w:t>
      </w:r>
      <w:r w:rsidRPr="00391EEA">
        <w:rPr>
          <w:b/>
          <w:bCs/>
        </w:rPr>
        <w:t>PREDSJEDNIK UPRAVNOG VIJEĆA</w:t>
      </w:r>
    </w:p>
    <w:p w14:paraId="31E25158" w14:textId="1BD83F9D" w:rsidR="00391EEA" w:rsidRPr="00391EEA" w:rsidRDefault="00391EE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  <w:r w:rsidRPr="00391EEA">
        <w:rPr>
          <w:b/>
          <w:bCs/>
        </w:rPr>
        <w:t>Franko Gergorić</w:t>
      </w:r>
    </w:p>
    <w:sectPr w:rsidR="00391EEA" w:rsidRPr="00391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E5E"/>
    <w:multiLevelType w:val="hybridMultilevel"/>
    <w:tmpl w:val="B7CEE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66A"/>
    <w:rsid w:val="00026D6C"/>
    <w:rsid w:val="0015166A"/>
    <w:rsid w:val="00213B90"/>
    <w:rsid w:val="002E1F8C"/>
    <w:rsid w:val="00391EEA"/>
    <w:rsid w:val="007248D5"/>
    <w:rsid w:val="008F5023"/>
    <w:rsid w:val="00AF577D"/>
    <w:rsid w:val="00B6564C"/>
    <w:rsid w:val="00C3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AABE"/>
  <w15:chartTrackingRefBased/>
  <w15:docId w15:val="{A112BC5D-DD7A-4409-992C-72D846D8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6A"/>
  </w:style>
  <w:style w:type="paragraph" w:styleId="Naslov1">
    <w:name w:val="heading 1"/>
    <w:basedOn w:val="Normal"/>
    <w:next w:val="Normal"/>
    <w:link w:val="Naslov1Char"/>
    <w:uiPriority w:val="9"/>
    <w:qFormat/>
    <w:rsid w:val="00151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1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1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1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1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1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1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1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1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1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1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1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166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166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16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16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16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16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1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1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1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1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1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16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16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166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1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166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16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vrticbuj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Buje</dc:creator>
  <cp:keywords/>
  <dc:description/>
  <cp:lastModifiedBy>Dječji Vrtić Buje</cp:lastModifiedBy>
  <cp:revision>3</cp:revision>
  <dcterms:created xsi:type="dcterms:W3CDTF">2026-09-29T10:43:00Z</dcterms:created>
  <dcterms:modified xsi:type="dcterms:W3CDTF">2026-09-29T12:02:00Z</dcterms:modified>
</cp:coreProperties>
</file>