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BA25" w14:textId="5A2D0411" w:rsidR="00E01F8E" w:rsidRPr="00104372" w:rsidRDefault="00E01F8E" w:rsidP="00E01F8E">
      <w:pPr>
        <w:pStyle w:val="Style"/>
        <w:spacing w:line="316" w:lineRule="atLeast"/>
        <w:jc w:val="both"/>
        <w:textAlignment w:val="baseline"/>
        <w:rPr>
          <w:rFonts w:asciiTheme="minorHAnsi" w:hAnsiTheme="minorHAnsi" w:cstheme="minorHAnsi"/>
        </w:rPr>
      </w:pPr>
      <w:r w:rsidRPr="00104372">
        <w:rPr>
          <w:rFonts w:asciiTheme="minorHAnsi" w:eastAsia="Arial" w:hAnsiTheme="minorHAnsi" w:cstheme="minorHAnsi"/>
        </w:rPr>
        <w:t xml:space="preserve">Na temelju čl. 41. stavka 1. Zakona o predškolskom odgoju i obrazovanju (NN 10/97,107/07, 94/13, 98/19 i 57/22) i članka 43. Statuta Dječjeg vrtića </w:t>
      </w:r>
      <w:r w:rsidRPr="00DF3524">
        <w:rPr>
          <w:rFonts w:asciiTheme="minorHAnsi" w:hAnsiTheme="minorHAnsi" w:cstheme="minorHAnsi"/>
        </w:rPr>
        <w:t>Buje-</w:t>
      </w:r>
      <w:proofErr w:type="spellStart"/>
      <w:r w:rsidRPr="00DF3524">
        <w:rPr>
          <w:rFonts w:asciiTheme="minorHAnsi" w:hAnsiTheme="minorHAnsi" w:cstheme="minorHAnsi"/>
        </w:rPr>
        <w:t>Asilo</w:t>
      </w:r>
      <w:proofErr w:type="spellEnd"/>
      <w:r w:rsidRPr="00DF3524">
        <w:rPr>
          <w:rFonts w:asciiTheme="minorHAnsi" w:hAnsiTheme="minorHAnsi" w:cstheme="minorHAnsi"/>
        </w:rPr>
        <w:t xml:space="preserve"> </w:t>
      </w:r>
      <w:proofErr w:type="spellStart"/>
      <w:r w:rsidRPr="00DF3524">
        <w:rPr>
          <w:rFonts w:asciiTheme="minorHAnsi" w:hAnsiTheme="minorHAnsi" w:cstheme="minorHAnsi"/>
        </w:rPr>
        <w:t>infantile</w:t>
      </w:r>
      <w:proofErr w:type="spellEnd"/>
      <w:r w:rsidRPr="00DF3524">
        <w:rPr>
          <w:rFonts w:asciiTheme="minorHAnsi" w:hAnsiTheme="minorHAnsi" w:cstheme="minorHAnsi"/>
        </w:rPr>
        <w:t xml:space="preserve"> </w:t>
      </w:r>
      <w:proofErr w:type="spellStart"/>
      <w:r w:rsidRPr="00DF3524">
        <w:rPr>
          <w:rFonts w:asciiTheme="minorHAnsi" w:hAnsiTheme="minorHAnsi" w:cstheme="minorHAnsi"/>
        </w:rPr>
        <w:t>Buie</w:t>
      </w:r>
      <w:proofErr w:type="spellEnd"/>
      <w:r w:rsidRPr="00104372">
        <w:rPr>
          <w:rFonts w:asciiTheme="minorHAnsi" w:eastAsia="Arial" w:hAnsiTheme="minorHAnsi" w:cstheme="minorHAnsi"/>
        </w:rPr>
        <w:t xml:space="preserve">, Upravno vijeće Dječjeg vrtića </w:t>
      </w:r>
      <w:r w:rsidRPr="00DF3524">
        <w:rPr>
          <w:rFonts w:asciiTheme="minorHAnsi" w:hAnsiTheme="minorHAnsi" w:cstheme="minorHAnsi"/>
        </w:rPr>
        <w:t>Buje-</w:t>
      </w:r>
      <w:proofErr w:type="spellStart"/>
      <w:r w:rsidRPr="00DF3524">
        <w:rPr>
          <w:rFonts w:asciiTheme="minorHAnsi" w:hAnsiTheme="minorHAnsi" w:cstheme="minorHAnsi"/>
        </w:rPr>
        <w:t>Asilo</w:t>
      </w:r>
      <w:proofErr w:type="spellEnd"/>
      <w:r w:rsidRPr="00DF3524">
        <w:rPr>
          <w:rFonts w:asciiTheme="minorHAnsi" w:hAnsiTheme="minorHAnsi" w:cstheme="minorHAnsi"/>
        </w:rPr>
        <w:t xml:space="preserve"> </w:t>
      </w:r>
      <w:proofErr w:type="spellStart"/>
      <w:r w:rsidRPr="00DF3524">
        <w:rPr>
          <w:rFonts w:asciiTheme="minorHAnsi" w:hAnsiTheme="minorHAnsi" w:cstheme="minorHAnsi"/>
        </w:rPr>
        <w:t>infantile</w:t>
      </w:r>
      <w:proofErr w:type="spellEnd"/>
      <w:r w:rsidRPr="00DF3524">
        <w:rPr>
          <w:rFonts w:asciiTheme="minorHAnsi" w:hAnsiTheme="minorHAnsi" w:cstheme="minorHAnsi"/>
        </w:rPr>
        <w:t xml:space="preserve"> </w:t>
      </w:r>
      <w:proofErr w:type="spellStart"/>
      <w:r w:rsidRPr="00DF3524">
        <w:rPr>
          <w:rFonts w:asciiTheme="minorHAnsi" w:hAnsiTheme="minorHAnsi" w:cstheme="minorHAnsi"/>
        </w:rPr>
        <w:t>Buie</w:t>
      </w:r>
      <w:proofErr w:type="spellEnd"/>
      <w:r w:rsidRPr="00104372">
        <w:rPr>
          <w:rFonts w:asciiTheme="minorHAnsi" w:eastAsia="Arial" w:hAnsiTheme="minorHAnsi" w:cstheme="minorHAnsi"/>
        </w:rPr>
        <w:t xml:space="preserve"> na sjednici održanoj dana </w:t>
      </w:r>
      <w:r w:rsidR="00AD65B1">
        <w:rPr>
          <w:rFonts w:asciiTheme="minorHAnsi" w:eastAsia="Arial" w:hAnsiTheme="minorHAnsi" w:cstheme="minorHAnsi"/>
        </w:rPr>
        <w:t>22.12.</w:t>
      </w:r>
      <w:r>
        <w:rPr>
          <w:rFonts w:asciiTheme="minorHAnsi" w:eastAsia="Arial" w:hAnsiTheme="minorHAnsi" w:cstheme="minorHAnsi"/>
        </w:rPr>
        <w:t>2025</w:t>
      </w:r>
      <w:r w:rsidRPr="00104372">
        <w:rPr>
          <w:rFonts w:asciiTheme="minorHAnsi" w:eastAsia="Arial" w:hAnsiTheme="minorHAnsi" w:cstheme="minorHAnsi"/>
        </w:rPr>
        <w:t xml:space="preserve">. godine, uz prethodnu suglasnost Gradskog vijeća Grada </w:t>
      </w:r>
      <w:r>
        <w:rPr>
          <w:rFonts w:asciiTheme="minorHAnsi" w:eastAsia="Arial" w:hAnsiTheme="minorHAnsi" w:cstheme="minorHAnsi"/>
        </w:rPr>
        <w:t>Buja</w:t>
      </w:r>
      <w:r w:rsidRPr="00104372">
        <w:rPr>
          <w:rFonts w:asciiTheme="minorHAnsi" w:eastAsia="Arial" w:hAnsiTheme="minorHAnsi" w:cstheme="minorHAnsi"/>
        </w:rPr>
        <w:t xml:space="preserve"> (u daljnjem tekstu Osnivača), KLASA:</w:t>
      </w:r>
      <w:r w:rsidR="00AD65B1">
        <w:rPr>
          <w:rFonts w:asciiTheme="minorHAnsi" w:eastAsia="Arial" w:hAnsiTheme="minorHAnsi" w:cstheme="minorHAnsi"/>
        </w:rPr>
        <w:t>601-01/25-01/10</w:t>
      </w:r>
      <w:r w:rsidRPr="00104372">
        <w:rPr>
          <w:rFonts w:asciiTheme="minorHAnsi" w:eastAsia="Arial" w:hAnsiTheme="minorHAnsi" w:cstheme="minorHAnsi"/>
        </w:rPr>
        <w:t>, URBROJ:</w:t>
      </w:r>
      <w:r w:rsidR="00AD65B1">
        <w:rPr>
          <w:rFonts w:asciiTheme="minorHAnsi" w:eastAsia="Arial" w:hAnsiTheme="minorHAnsi" w:cstheme="minorHAnsi"/>
        </w:rPr>
        <w:t xml:space="preserve">2163-2-02/1-25-3 </w:t>
      </w:r>
      <w:r w:rsidRPr="00104372">
        <w:rPr>
          <w:rFonts w:asciiTheme="minorHAnsi" w:eastAsia="Arial" w:hAnsiTheme="minorHAnsi" w:cstheme="minorHAnsi"/>
        </w:rPr>
        <w:t xml:space="preserve">od </w:t>
      </w:r>
      <w:r w:rsidR="00AD65B1">
        <w:rPr>
          <w:rFonts w:asciiTheme="minorHAnsi" w:eastAsia="Arial" w:hAnsiTheme="minorHAnsi" w:cstheme="minorHAnsi"/>
        </w:rPr>
        <w:t>28.11.</w:t>
      </w:r>
      <w:r>
        <w:rPr>
          <w:rFonts w:asciiTheme="minorHAnsi" w:eastAsia="Arial" w:hAnsiTheme="minorHAnsi" w:cstheme="minorHAnsi"/>
        </w:rPr>
        <w:t>2025</w:t>
      </w:r>
      <w:r w:rsidRPr="00104372">
        <w:rPr>
          <w:rFonts w:asciiTheme="minorHAnsi" w:eastAsia="Arial" w:hAnsiTheme="minorHAnsi" w:cstheme="minorHAnsi"/>
        </w:rPr>
        <w:t>. godine, donosi</w:t>
      </w:r>
    </w:p>
    <w:p w14:paraId="50E4F063" w14:textId="77777777" w:rsidR="00E01F8E" w:rsidRPr="00104372" w:rsidRDefault="00E01F8E" w:rsidP="00E01F8E">
      <w:pPr>
        <w:jc w:val="both"/>
        <w:rPr>
          <w:rFonts w:asciiTheme="minorHAnsi" w:hAnsiTheme="minorHAnsi" w:cstheme="minorHAnsi"/>
          <w:kern w:val="22"/>
          <w:lang w:val="hr"/>
        </w:rPr>
      </w:pPr>
    </w:p>
    <w:p w14:paraId="79E6E2B9" w14:textId="77777777" w:rsidR="00E01F8E" w:rsidRPr="00104372" w:rsidRDefault="00E01F8E" w:rsidP="00E01F8E">
      <w:pPr>
        <w:jc w:val="both"/>
        <w:rPr>
          <w:rFonts w:asciiTheme="minorHAnsi" w:hAnsiTheme="minorHAnsi" w:cstheme="minorHAnsi"/>
          <w:kern w:val="22"/>
        </w:rPr>
      </w:pPr>
    </w:p>
    <w:p w14:paraId="2994CE77" w14:textId="77777777" w:rsidR="00E01F8E" w:rsidRPr="00104372" w:rsidRDefault="00E01F8E" w:rsidP="00E01F8E">
      <w:pPr>
        <w:jc w:val="both"/>
        <w:rPr>
          <w:rFonts w:asciiTheme="minorHAnsi" w:hAnsiTheme="minorHAnsi" w:cstheme="minorHAnsi"/>
          <w:kern w:val="22"/>
        </w:rPr>
      </w:pPr>
    </w:p>
    <w:p w14:paraId="4CC17D6D" w14:textId="77777777" w:rsidR="00E01F8E" w:rsidRPr="00F964E2" w:rsidRDefault="00E01F8E" w:rsidP="00E01F8E">
      <w:pPr>
        <w:pStyle w:val="Style"/>
        <w:spacing w:line="249" w:lineRule="atLeast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b/>
          <w:sz w:val="28"/>
          <w:szCs w:val="28"/>
        </w:rPr>
        <w:t>I. IZMJENE I DOPUNE PRAVILNIKA</w:t>
      </w:r>
    </w:p>
    <w:p w14:paraId="35F5A267" w14:textId="77777777" w:rsidR="00E01F8E" w:rsidRPr="00F964E2" w:rsidRDefault="00E01F8E" w:rsidP="00E01F8E">
      <w:pPr>
        <w:pStyle w:val="Style"/>
        <w:spacing w:before="42" w:line="273" w:lineRule="atLeast"/>
        <w:ind w:left="1900" w:right="1891" w:firstLine="62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F964E2">
        <w:rPr>
          <w:rFonts w:asciiTheme="minorHAnsi" w:eastAsia="Arial" w:hAnsiTheme="minorHAnsi" w:cstheme="minorHAnsi"/>
          <w:b/>
          <w:sz w:val="28"/>
          <w:szCs w:val="28"/>
        </w:rPr>
        <w:t xml:space="preserve">O </w:t>
      </w:r>
      <w:r w:rsidRPr="00F964E2">
        <w:rPr>
          <w:rFonts w:asciiTheme="minorHAnsi" w:hAnsiTheme="minorHAnsi" w:cstheme="minorHAnsi"/>
          <w:b/>
          <w:sz w:val="28"/>
          <w:szCs w:val="28"/>
        </w:rPr>
        <w:t>RAD</w:t>
      </w:r>
      <w:r>
        <w:rPr>
          <w:rFonts w:asciiTheme="minorHAnsi" w:hAnsiTheme="minorHAnsi" w:cstheme="minorHAnsi"/>
          <w:b/>
          <w:sz w:val="28"/>
          <w:szCs w:val="28"/>
        </w:rPr>
        <w:t>U</w:t>
      </w:r>
    </w:p>
    <w:p w14:paraId="2B642129" w14:textId="77777777" w:rsidR="00E01F8E" w:rsidRPr="00F964E2" w:rsidRDefault="00E01F8E" w:rsidP="00E01F8E">
      <w:pPr>
        <w:pStyle w:val="Style"/>
        <w:spacing w:before="42" w:line="273" w:lineRule="atLeast"/>
        <w:ind w:left="1900" w:right="1891" w:firstLine="62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F964E2">
        <w:rPr>
          <w:rFonts w:asciiTheme="minorHAnsi" w:hAnsiTheme="minorHAnsi" w:cstheme="minorHAnsi"/>
          <w:b/>
          <w:sz w:val="28"/>
          <w:szCs w:val="28"/>
        </w:rPr>
        <w:t>DJEČJEG VRTIĆA BUJE-ASILO INFANTILE BUIE</w:t>
      </w:r>
    </w:p>
    <w:p w14:paraId="3B58F045" w14:textId="77777777" w:rsidR="00E01F8E" w:rsidRPr="00104372" w:rsidRDefault="00E01F8E" w:rsidP="00E01F8E">
      <w:pPr>
        <w:jc w:val="center"/>
        <w:rPr>
          <w:rFonts w:asciiTheme="minorHAnsi" w:hAnsiTheme="minorHAnsi" w:cstheme="minorHAnsi"/>
          <w:kern w:val="22"/>
          <w:lang w:val="hr"/>
        </w:rPr>
      </w:pPr>
    </w:p>
    <w:p w14:paraId="5E0660C1" w14:textId="77777777" w:rsidR="00E01F8E" w:rsidRPr="00104372" w:rsidRDefault="00E01F8E" w:rsidP="00E01F8E">
      <w:pPr>
        <w:jc w:val="both"/>
        <w:rPr>
          <w:rFonts w:asciiTheme="minorHAnsi" w:hAnsiTheme="minorHAnsi" w:cstheme="minorHAnsi"/>
          <w:kern w:val="22"/>
        </w:rPr>
      </w:pPr>
    </w:p>
    <w:p w14:paraId="35BAB636" w14:textId="77777777" w:rsidR="00E01F8E" w:rsidRDefault="00E01F8E" w:rsidP="00E01F8E">
      <w:pPr>
        <w:jc w:val="both"/>
        <w:rPr>
          <w:rFonts w:ascii="Calibri" w:hAnsi="Calibri" w:cs="Calibri"/>
        </w:rPr>
      </w:pPr>
      <w:r w:rsidRPr="00D77666">
        <w:rPr>
          <w:rFonts w:ascii="Calibri" w:eastAsia="Calibri" w:hAnsi="Calibri" w:cs="Calibri"/>
          <w:color w:val="000000"/>
        </w:rPr>
        <w:t xml:space="preserve">U </w:t>
      </w:r>
      <w:r w:rsidRPr="009948AD">
        <w:rPr>
          <w:rFonts w:asciiTheme="minorHAnsi" w:hAnsiTheme="minorHAnsi" w:cstheme="minorHAnsi"/>
        </w:rPr>
        <w:t>Pravilnik</w:t>
      </w:r>
      <w:r>
        <w:rPr>
          <w:rFonts w:asciiTheme="minorHAnsi" w:hAnsiTheme="minorHAnsi" w:cstheme="minorHAnsi"/>
        </w:rPr>
        <w:t>u</w:t>
      </w:r>
      <w:r w:rsidRPr="009948AD">
        <w:rPr>
          <w:rFonts w:asciiTheme="minorHAnsi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o</w:t>
      </w:r>
      <w:r w:rsidRPr="009948AD">
        <w:rPr>
          <w:rFonts w:asciiTheme="minorHAnsi" w:eastAsia="Arial" w:hAnsiTheme="minorHAnsi" w:cstheme="minorHAnsi"/>
        </w:rPr>
        <w:t xml:space="preserve"> </w:t>
      </w:r>
      <w:r w:rsidRPr="009948AD">
        <w:rPr>
          <w:rFonts w:asciiTheme="minorHAnsi" w:hAnsiTheme="minorHAnsi" w:cstheme="minorHAnsi"/>
        </w:rPr>
        <w:t>rada</w:t>
      </w:r>
      <w:r>
        <w:rPr>
          <w:rFonts w:asciiTheme="minorHAnsi" w:hAnsiTheme="minorHAnsi" w:cstheme="minorHAnsi"/>
        </w:rPr>
        <w:t xml:space="preserve"> D</w:t>
      </w:r>
      <w:r w:rsidRPr="009948AD">
        <w:rPr>
          <w:rFonts w:asciiTheme="minorHAnsi" w:hAnsiTheme="minorHAnsi" w:cstheme="minorHAnsi"/>
        </w:rPr>
        <w:t xml:space="preserve">ječjeg vrtića </w:t>
      </w:r>
      <w:r>
        <w:rPr>
          <w:rFonts w:asciiTheme="minorHAnsi" w:hAnsiTheme="minorHAnsi" w:cstheme="minorHAnsi"/>
        </w:rPr>
        <w:t>B</w:t>
      </w:r>
      <w:r w:rsidRPr="009948AD">
        <w:rPr>
          <w:rFonts w:asciiTheme="minorHAnsi" w:hAnsiTheme="minorHAnsi" w:cstheme="minorHAnsi"/>
        </w:rPr>
        <w:t>uje-</w:t>
      </w:r>
      <w:proofErr w:type="spellStart"/>
      <w:r>
        <w:rPr>
          <w:rFonts w:asciiTheme="minorHAnsi" w:hAnsiTheme="minorHAnsi" w:cstheme="minorHAnsi"/>
        </w:rPr>
        <w:t>A</w:t>
      </w:r>
      <w:r w:rsidRPr="009948AD">
        <w:rPr>
          <w:rFonts w:asciiTheme="minorHAnsi" w:hAnsiTheme="minorHAnsi" w:cstheme="minorHAnsi"/>
        </w:rPr>
        <w:t>silo</w:t>
      </w:r>
      <w:proofErr w:type="spellEnd"/>
      <w:r w:rsidRPr="009948AD">
        <w:rPr>
          <w:rFonts w:asciiTheme="minorHAnsi" w:hAnsiTheme="minorHAnsi" w:cstheme="minorHAnsi"/>
        </w:rPr>
        <w:t xml:space="preserve"> </w:t>
      </w:r>
      <w:proofErr w:type="spellStart"/>
      <w:r w:rsidRPr="009948AD">
        <w:rPr>
          <w:rFonts w:asciiTheme="minorHAnsi" w:hAnsiTheme="minorHAnsi" w:cstheme="minorHAnsi"/>
        </w:rPr>
        <w:t>infantile</w:t>
      </w:r>
      <w:proofErr w:type="spellEnd"/>
      <w:r w:rsidRPr="009948A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</w:t>
      </w:r>
      <w:r w:rsidRPr="009948AD">
        <w:rPr>
          <w:rFonts w:asciiTheme="minorHAnsi" w:hAnsiTheme="minorHAnsi" w:cstheme="minorHAnsi"/>
        </w:rPr>
        <w:t>uie</w:t>
      </w:r>
      <w:proofErr w:type="spellEnd"/>
      <w:r w:rsidRPr="00D77666">
        <w:rPr>
          <w:rFonts w:ascii="Calibri" w:eastAsia="Calibri" w:hAnsi="Calibri" w:cs="Calibri"/>
          <w:color w:val="000000"/>
        </w:rPr>
        <w:t xml:space="preserve"> od </w:t>
      </w:r>
      <w:r>
        <w:rPr>
          <w:rFonts w:ascii="Calibri" w:eastAsia="Calibri" w:hAnsi="Calibri" w:cs="Calibri"/>
          <w:color w:val="000000"/>
        </w:rPr>
        <w:t>28.112024.godine</w:t>
      </w:r>
      <w:r w:rsidRPr="00D77666">
        <w:rPr>
          <w:rFonts w:ascii="Calibri" w:eastAsia="Calibri" w:hAnsi="Calibri" w:cs="Calibri"/>
          <w:color w:val="000000"/>
        </w:rPr>
        <w:t xml:space="preserve">, </w:t>
      </w:r>
      <w:r w:rsidRPr="0057510C">
        <w:rPr>
          <w:rFonts w:ascii="Calibri" w:eastAsia="Calibri" w:hAnsi="Calibri" w:cs="Calibri"/>
          <w:color w:val="000000"/>
        </w:rPr>
        <w:t>KLASA: 601-02/24-04/01 URBROJ:2163-2-5-01-24-7</w:t>
      </w:r>
      <w:r w:rsidRPr="00D77666">
        <w:rPr>
          <w:rFonts w:ascii="Calibri" w:eastAsia="Calibri" w:hAnsi="Calibri" w:cs="Calibri"/>
          <w:color w:val="000000"/>
        </w:rPr>
        <w:t xml:space="preserve">, </w:t>
      </w:r>
      <w:r w:rsidRPr="00D77666">
        <w:rPr>
          <w:rFonts w:ascii="Calibri" w:hAnsi="Calibri" w:cs="Calibri"/>
        </w:rPr>
        <w:t xml:space="preserve"> član</w:t>
      </w:r>
      <w:r>
        <w:rPr>
          <w:rFonts w:ascii="Calibri" w:hAnsi="Calibri" w:cs="Calibri"/>
        </w:rPr>
        <w:t>ak</w:t>
      </w:r>
      <w:r w:rsidRPr="00D776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23. mijenja se na način da sada glasi:</w:t>
      </w:r>
    </w:p>
    <w:p w14:paraId="56ED173F" w14:textId="77777777" w:rsidR="00E01F8E" w:rsidRDefault="00E01F8E" w:rsidP="00E01F8E">
      <w:pPr>
        <w:jc w:val="both"/>
        <w:rPr>
          <w:rFonts w:ascii="Calibri" w:hAnsi="Calibri" w:cs="Calibri"/>
        </w:rPr>
      </w:pPr>
    </w:p>
    <w:p w14:paraId="60A1BFB9" w14:textId="77777777" w:rsidR="00E01F8E" w:rsidRPr="006E15E0" w:rsidRDefault="00E01F8E" w:rsidP="00E01F8E">
      <w:pPr>
        <w:jc w:val="center"/>
        <w:rPr>
          <w:rFonts w:ascii="Calibri" w:hAnsi="Calibri" w:cs="Calibri"/>
          <w:b/>
          <w:bCs/>
          <w:i/>
          <w:iCs/>
        </w:rPr>
      </w:pPr>
      <w:r w:rsidRPr="006E15E0">
        <w:rPr>
          <w:rFonts w:ascii="Calibri" w:hAnsi="Calibri" w:cs="Calibri"/>
          <w:b/>
          <w:bCs/>
          <w:i/>
          <w:iCs/>
        </w:rPr>
        <w:t>Članak 23.</w:t>
      </w:r>
    </w:p>
    <w:p w14:paraId="3845155E" w14:textId="77777777" w:rsidR="00E01F8E" w:rsidRDefault="00E01F8E" w:rsidP="00E01F8E">
      <w:pPr>
        <w:jc w:val="both"/>
        <w:rPr>
          <w:rFonts w:ascii="Calibri" w:hAnsi="Calibri" w:cs="Calibri"/>
          <w:i/>
          <w:iCs/>
        </w:rPr>
      </w:pPr>
    </w:p>
    <w:p w14:paraId="4D5185F9" w14:textId="77777777" w:rsidR="00E01F8E" w:rsidRDefault="00E01F8E" w:rsidP="00E01F8E">
      <w:pPr>
        <w:jc w:val="both"/>
        <w:rPr>
          <w:rFonts w:ascii="Calibri" w:hAnsi="Calibri" w:cs="Calibri"/>
          <w:i/>
          <w:iCs/>
        </w:rPr>
      </w:pPr>
    </w:p>
    <w:p w14:paraId="4B8D7E98" w14:textId="77777777" w:rsidR="00E01F8E" w:rsidRPr="006E15E0" w:rsidRDefault="00E01F8E" w:rsidP="00E01F8E">
      <w:pPr>
        <w:jc w:val="both"/>
        <w:rPr>
          <w:rFonts w:ascii="Calibri" w:hAnsi="Calibri" w:cs="Calibri"/>
          <w:i/>
          <w:iCs/>
        </w:rPr>
      </w:pPr>
      <w:r w:rsidRPr="006E15E0">
        <w:rPr>
          <w:rFonts w:ascii="Calibri" w:hAnsi="Calibri" w:cs="Calibri"/>
          <w:i/>
          <w:iCs/>
        </w:rPr>
        <w:t>(1) Odgojno-obrazovni radnici koji rade u odgojno-obrazovnoj skupini u kojoj se provodi redoviti program ranog ili predškolskog odgoja i obrazovanja moraju imati sljedeću vrstu i razinu obrazovanja: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524"/>
        <w:gridCol w:w="5354"/>
      </w:tblGrid>
      <w:tr w:rsidR="00E01F8E" w:rsidRPr="006E15E0" w14:paraId="0E968FFC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3E5E98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BFAABD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05CD02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Stečeni akademski naziv</w:t>
            </w:r>
          </w:p>
        </w:tc>
      </w:tr>
      <w:tr w:rsidR="00E01F8E" w:rsidRPr="006E15E0" w14:paraId="1370EE54" w14:textId="77777777" w:rsidTr="00003BDB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1E6A3F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Rani i predškolski</w:t>
            </w:r>
            <w:r w:rsidRPr="006E15E0">
              <w:rPr>
                <w:rFonts w:ascii="Calibri" w:hAnsi="Calibri" w:cs="Calibri"/>
                <w:b/>
                <w:bCs/>
                <w:i/>
                <w:iCs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DED977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497741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Sveučilišni/a magistar/magistra ranog i predškolskog odgoja i obrazovanja</w:t>
            </w:r>
          </w:p>
        </w:tc>
      </w:tr>
      <w:tr w:rsidR="00E01F8E" w:rsidRPr="006E15E0" w14:paraId="71A7D0AF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E73CDC7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AA2D26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92ED55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Sveučilišni/a prvostupnik/</w:t>
            </w:r>
            <w:proofErr w:type="spellStart"/>
            <w:r w:rsidRPr="006E15E0">
              <w:rPr>
                <w:rFonts w:ascii="Calibri" w:hAnsi="Calibri" w:cs="Calibri"/>
                <w:i/>
                <w:iCs/>
              </w:rPr>
              <w:t>ca</w:t>
            </w:r>
            <w:proofErr w:type="spellEnd"/>
            <w:r w:rsidRPr="006E15E0">
              <w:rPr>
                <w:rFonts w:ascii="Calibri" w:hAnsi="Calibri" w:cs="Calibri"/>
                <w:i/>
                <w:iCs/>
              </w:rPr>
              <w:t xml:space="preserve"> ranog i predškolskog odgoja i obrazovanja</w:t>
            </w:r>
          </w:p>
        </w:tc>
      </w:tr>
      <w:tr w:rsidR="00E01F8E" w:rsidRPr="006E15E0" w14:paraId="4AF2B05E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DFDBEB0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893C2F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Stručni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D68D2D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Prvostupnik/</w:t>
            </w:r>
            <w:proofErr w:type="spellStart"/>
            <w:r w:rsidRPr="006E15E0">
              <w:rPr>
                <w:rFonts w:ascii="Calibri" w:hAnsi="Calibri" w:cs="Calibri"/>
                <w:i/>
                <w:iCs/>
              </w:rPr>
              <w:t>ca</w:t>
            </w:r>
            <w:proofErr w:type="spellEnd"/>
            <w:r w:rsidRPr="006E15E0">
              <w:rPr>
                <w:rFonts w:ascii="Calibri" w:hAnsi="Calibri" w:cs="Calibri"/>
                <w:i/>
                <w:iCs/>
              </w:rPr>
              <w:t xml:space="preserve"> ranog i predškolskog odgoja i obrazovanja</w:t>
            </w:r>
          </w:p>
        </w:tc>
      </w:tr>
    </w:tbl>
    <w:p w14:paraId="5B64E8C1" w14:textId="77777777" w:rsidR="00E01F8E" w:rsidRPr="006E15E0" w:rsidRDefault="00E01F8E" w:rsidP="00E01F8E">
      <w:pPr>
        <w:jc w:val="both"/>
        <w:rPr>
          <w:rFonts w:ascii="Calibri" w:hAnsi="Calibri" w:cs="Calibri"/>
          <w:i/>
          <w:iCs/>
        </w:rPr>
      </w:pPr>
      <w:r w:rsidRPr="006E15E0">
        <w:rPr>
          <w:rFonts w:ascii="Calibri" w:hAnsi="Calibri" w:cs="Calibri"/>
          <w:i/>
          <w:iCs/>
        </w:rPr>
        <w:t>(2) Odgojno-obrazovni radnici koji rade u odgojno-obrazovnoj skupini u kojoj se provodi posebni program ranog ili predškolskog odgoja i obrazovanja za djecu s oštećenjima vida, oštećenjima sluha, promjenama u osobnosti uvjetovanim organskim čimbenicima ili psihozom, motoričkim oštećenjima, sniženim intelektualnim sposobnostima, teškoćama u komunikaciji i socijalnim interakcijama te senzornoj integraciji, poremećajima iz autističnoga spektra, višestrukim teškoćama te ostalim zdravstvenim i neurološkim oštećenjima moraju imati sljedeću vrstu i razinu obrazovanja: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2448"/>
        <w:gridCol w:w="5101"/>
      </w:tblGrid>
      <w:tr w:rsidR="00E01F8E" w:rsidRPr="006E15E0" w14:paraId="1170656D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420F73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5798BB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8AEB43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Stečeni akademski naziv</w:t>
            </w:r>
          </w:p>
        </w:tc>
      </w:tr>
      <w:tr w:rsidR="00E01F8E" w:rsidRPr="006E15E0" w14:paraId="29E320E3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EFB248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Edukacijska rehabilitacija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974A06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FFA82A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Sveučilišni/a magistar/magistra edukacijske rehabilitacije</w:t>
            </w:r>
          </w:p>
        </w:tc>
      </w:tr>
      <w:tr w:rsidR="00E01F8E" w:rsidRPr="006E15E0" w14:paraId="09280DF7" w14:textId="77777777" w:rsidTr="00003BDB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715ED6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Rani i predškolski</w:t>
            </w:r>
            <w:r w:rsidRPr="006E15E0">
              <w:rPr>
                <w:rFonts w:ascii="Calibri" w:hAnsi="Calibri" w:cs="Calibri"/>
                <w:b/>
                <w:bCs/>
                <w:i/>
                <w:iCs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4FFE53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DC9409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Sveučilišni/a magistar/magistra ranog i predškolskog odgoja i obrazovanja</w:t>
            </w:r>
          </w:p>
        </w:tc>
      </w:tr>
      <w:tr w:rsidR="00E01F8E" w:rsidRPr="006E15E0" w14:paraId="2581E81A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0AC7766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6D6682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027CFE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Sveučilišni/a prvostupnik/</w:t>
            </w:r>
            <w:proofErr w:type="spellStart"/>
            <w:r w:rsidRPr="006E15E0">
              <w:rPr>
                <w:rFonts w:ascii="Calibri" w:hAnsi="Calibri" w:cs="Calibri"/>
                <w:i/>
                <w:iCs/>
              </w:rPr>
              <w:t>ca</w:t>
            </w:r>
            <w:proofErr w:type="spellEnd"/>
            <w:r w:rsidRPr="006E15E0">
              <w:rPr>
                <w:rFonts w:ascii="Calibri" w:hAnsi="Calibri" w:cs="Calibri"/>
                <w:i/>
                <w:iCs/>
              </w:rPr>
              <w:t xml:space="preserve"> ranog i predškolskog odgoja i obrazovanja</w:t>
            </w:r>
          </w:p>
        </w:tc>
      </w:tr>
      <w:tr w:rsidR="00E01F8E" w:rsidRPr="006E15E0" w14:paraId="3C16955F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3B20065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C5D916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Stručni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261C3F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Prvostupnik/</w:t>
            </w:r>
            <w:proofErr w:type="spellStart"/>
            <w:r w:rsidRPr="006E15E0">
              <w:rPr>
                <w:rFonts w:ascii="Calibri" w:hAnsi="Calibri" w:cs="Calibri"/>
                <w:i/>
                <w:iCs/>
              </w:rPr>
              <w:t>ca</w:t>
            </w:r>
            <w:proofErr w:type="spellEnd"/>
            <w:r w:rsidRPr="006E15E0">
              <w:rPr>
                <w:rFonts w:ascii="Calibri" w:hAnsi="Calibri" w:cs="Calibri"/>
                <w:i/>
                <w:iCs/>
              </w:rPr>
              <w:t xml:space="preserve"> ranog i predškolskog odgoja i obrazovanja</w:t>
            </w:r>
          </w:p>
        </w:tc>
      </w:tr>
    </w:tbl>
    <w:p w14:paraId="496D3A59" w14:textId="77777777" w:rsidR="00E01F8E" w:rsidRPr="006E15E0" w:rsidRDefault="00E01F8E" w:rsidP="00E01F8E">
      <w:pPr>
        <w:jc w:val="both"/>
        <w:rPr>
          <w:rFonts w:ascii="Calibri" w:hAnsi="Calibri" w:cs="Calibri"/>
          <w:i/>
          <w:iCs/>
        </w:rPr>
      </w:pPr>
      <w:r w:rsidRPr="006E15E0">
        <w:rPr>
          <w:rFonts w:ascii="Calibri" w:hAnsi="Calibri" w:cs="Calibri"/>
          <w:i/>
          <w:iCs/>
        </w:rPr>
        <w:lastRenderedPageBreak/>
        <w:t>(3) Odgojno-obrazovni radnici koji rade u odgojno-obrazovnoj skupini u kojoj se provodi posebni program ranog ili predškolskog odgoja i obrazovanja za djecu s oštećenjima sluha i poremećajima govorno-glasovne komunikacije moraju imati sljedeću vrstu i razinu obrazovanja: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524"/>
        <w:gridCol w:w="5354"/>
      </w:tblGrid>
      <w:tr w:rsidR="00E01F8E" w:rsidRPr="006E15E0" w14:paraId="15283BCF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644431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99002A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A8288A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Stečeni akademski naziv</w:t>
            </w:r>
          </w:p>
        </w:tc>
      </w:tr>
      <w:tr w:rsidR="00E01F8E" w:rsidRPr="006E15E0" w14:paraId="7DA2AED8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B2979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Logopedija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C2E66A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0E5A14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Sveučilišni/a magistar/magistra logopedije</w:t>
            </w:r>
          </w:p>
        </w:tc>
      </w:tr>
      <w:tr w:rsidR="00E01F8E" w:rsidRPr="006E15E0" w14:paraId="58D771A4" w14:textId="77777777" w:rsidTr="00003BDB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1A7ECA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Rani i predškolski</w:t>
            </w:r>
            <w:r w:rsidRPr="006E15E0">
              <w:rPr>
                <w:rFonts w:ascii="Calibri" w:hAnsi="Calibri" w:cs="Calibri"/>
                <w:b/>
                <w:bCs/>
                <w:i/>
                <w:iCs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7F01FF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7C5BB7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Sveučilišni/a magistar/magistra ranog i predškolskog odgoja i obrazovanja</w:t>
            </w:r>
          </w:p>
        </w:tc>
      </w:tr>
      <w:tr w:rsidR="00E01F8E" w:rsidRPr="006E15E0" w14:paraId="1832F620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C2F8B93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0A6EEE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4E62D9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Sveučilišni/a prvostupnik/</w:t>
            </w:r>
            <w:proofErr w:type="spellStart"/>
            <w:r w:rsidRPr="006E15E0">
              <w:rPr>
                <w:rFonts w:ascii="Calibri" w:hAnsi="Calibri" w:cs="Calibri"/>
                <w:i/>
                <w:iCs/>
              </w:rPr>
              <w:t>ca</w:t>
            </w:r>
            <w:proofErr w:type="spellEnd"/>
            <w:r w:rsidRPr="006E15E0">
              <w:rPr>
                <w:rFonts w:ascii="Calibri" w:hAnsi="Calibri" w:cs="Calibri"/>
                <w:i/>
                <w:iCs/>
              </w:rPr>
              <w:t xml:space="preserve"> ranog i predškolskog odgoja i obrazovanja</w:t>
            </w:r>
          </w:p>
        </w:tc>
      </w:tr>
      <w:tr w:rsidR="00E01F8E" w:rsidRPr="006E15E0" w14:paraId="0E24CC73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618F48D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6AB7A4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Stručni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13D024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Prvostupnik/</w:t>
            </w:r>
            <w:proofErr w:type="spellStart"/>
            <w:r w:rsidRPr="006E15E0">
              <w:rPr>
                <w:rFonts w:ascii="Calibri" w:hAnsi="Calibri" w:cs="Calibri"/>
                <w:i/>
                <w:iCs/>
              </w:rPr>
              <w:t>ca</w:t>
            </w:r>
            <w:proofErr w:type="spellEnd"/>
            <w:r w:rsidRPr="006E15E0">
              <w:rPr>
                <w:rFonts w:ascii="Calibri" w:hAnsi="Calibri" w:cs="Calibri"/>
                <w:i/>
                <w:iCs/>
              </w:rPr>
              <w:t xml:space="preserve"> ranog i predškolskog odgoja i obrazovanja</w:t>
            </w:r>
          </w:p>
        </w:tc>
      </w:tr>
    </w:tbl>
    <w:p w14:paraId="34C40350" w14:textId="77777777" w:rsidR="00E01F8E" w:rsidRPr="006E15E0" w:rsidRDefault="00E01F8E" w:rsidP="00E01F8E">
      <w:pPr>
        <w:jc w:val="both"/>
        <w:rPr>
          <w:rFonts w:ascii="Calibri" w:hAnsi="Calibri" w:cs="Calibri"/>
          <w:i/>
          <w:iCs/>
        </w:rPr>
      </w:pPr>
      <w:r w:rsidRPr="006E15E0">
        <w:rPr>
          <w:rFonts w:ascii="Calibri" w:hAnsi="Calibri" w:cs="Calibri"/>
          <w:i/>
          <w:iCs/>
        </w:rPr>
        <w:t>(4) Odgojno-obrazovni radnici koji rade u odgojno-obrazovnoj skupini u kojoj se provodi posebni program ranog ili predškolskog odgoja i obrazovanja za djecu s poremećajima u ponašanju moraju imati sljedeću vrstu i razinu obrazovanja: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335"/>
        <w:gridCol w:w="4725"/>
      </w:tblGrid>
      <w:tr w:rsidR="00E01F8E" w:rsidRPr="006E15E0" w14:paraId="76EF78A6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BFDBFE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678781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C60660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Stečeni akademski naziv</w:t>
            </w:r>
          </w:p>
        </w:tc>
      </w:tr>
      <w:tr w:rsidR="00E01F8E" w:rsidRPr="006E15E0" w14:paraId="2671830E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F473B6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Socijalna pedagogija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07ED40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258BCF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Sveučilišni/a magistar/magistra socijalne pedagogije</w:t>
            </w:r>
          </w:p>
        </w:tc>
      </w:tr>
      <w:tr w:rsidR="00E01F8E" w:rsidRPr="006E15E0" w14:paraId="205A9305" w14:textId="77777777" w:rsidTr="00003BDB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BD776A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b/>
                <w:bCs/>
                <w:i/>
                <w:iCs/>
              </w:rPr>
              <w:t>Rani i predškolski odgoj i obrazovanje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9B1AB6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5CA609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Sveučilišni/a magistar/magistra ranog i predškolskog odgoja i obrazovanja</w:t>
            </w:r>
          </w:p>
        </w:tc>
      </w:tr>
      <w:tr w:rsidR="00E01F8E" w:rsidRPr="006E15E0" w14:paraId="7C6BAC26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DC6E216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DC3377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AF5563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Sveučilišni/a prvostupnik/</w:t>
            </w:r>
            <w:proofErr w:type="spellStart"/>
            <w:r w:rsidRPr="006E15E0">
              <w:rPr>
                <w:rFonts w:ascii="Calibri" w:hAnsi="Calibri" w:cs="Calibri"/>
                <w:i/>
                <w:iCs/>
              </w:rPr>
              <w:t>ca</w:t>
            </w:r>
            <w:proofErr w:type="spellEnd"/>
            <w:r w:rsidRPr="006E15E0">
              <w:rPr>
                <w:rFonts w:ascii="Calibri" w:hAnsi="Calibri" w:cs="Calibri"/>
                <w:i/>
                <w:iCs/>
              </w:rPr>
              <w:t xml:space="preserve"> ranog i predškolskog odgoja i obrazovanja</w:t>
            </w:r>
          </w:p>
        </w:tc>
      </w:tr>
      <w:tr w:rsidR="00E01F8E" w:rsidRPr="006E15E0" w14:paraId="2DC1E474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9B8314E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484EC9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Stručni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033982" w14:textId="77777777" w:rsidR="00E01F8E" w:rsidRPr="006E15E0" w:rsidRDefault="00E01F8E" w:rsidP="00003B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E15E0">
              <w:rPr>
                <w:rFonts w:ascii="Calibri" w:hAnsi="Calibri" w:cs="Calibri"/>
                <w:i/>
                <w:iCs/>
              </w:rPr>
              <w:t>Prvostupnik/</w:t>
            </w:r>
            <w:proofErr w:type="spellStart"/>
            <w:r w:rsidRPr="006E15E0">
              <w:rPr>
                <w:rFonts w:ascii="Calibri" w:hAnsi="Calibri" w:cs="Calibri"/>
                <w:i/>
                <w:iCs/>
              </w:rPr>
              <w:t>ca</w:t>
            </w:r>
            <w:proofErr w:type="spellEnd"/>
            <w:r w:rsidRPr="006E15E0">
              <w:rPr>
                <w:rFonts w:ascii="Calibri" w:hAnsi="Calibri" w:cs="Calibri"/>
                <w:i/>
                <w:iCs/>
              </w:rPr>
              <w:t xml:space="preserve"> ranog i predškolskog odgoja i obrazovanja</w:t>
            </w:r>
          </w:p>
        </w:tc>
      </w:tr>
    </w:tbl>
    <w:p w14:paraId="026600C7" w14:textId="77777777" w:rsidR="00E01F8E" w:rsidRPr="005E4D99" w:rsidRDefault="00E01F8E" w:rsidP="00E01F8E">
      <w:pPr>
        <w:jc w:val="center"/>
        <w:rPr>
          <w:rFonts w:ascii="Calibri" w:hAnsi="Calibri" w:cs="Calibri"/>
          <w:b/>
          <w:i/>
          <w:iCs/>
        </w:rPr>
      </w:pPr>
    </w:p>
    <w:p w14:paraId="1E38731D" w14:textId="77777777" w:rsidR="00E01F8E" w:rsidRPr="00CC343D" w:rsidRDefault="00E01F8E" w:rsidP="00E01F8E">
      <w:pPr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(5) </w:t>
      </w:r>
      <w:r w:rsidRPr="005E4D99">
        <w:rPr>
          <w:rFonts w:ascii="Calibri" w:hAnsi="Calibri" w:cs="Calibri"/>
          <w:bCs/>
          <w:i/>
          <w:iCs/>
        </w:rPr>
        <w:t>S</w:t>
      </w:r>
      <w:r w:rsidRPr="00CC343D">
        <w:rPr>
          <w:rFonts w:ascii="Calibri" w:hAnsi="Calibri" w:cs="Calibri"/>
          <w:bCs/>
          <w:i/>
          <w:iCs/>
        </w:rPr>
        <w:t>tručni suradnici moraju imati sljedeću vrstu i razinu obrazovanja:</w:t>
      </w:r>
    </w:p>
    <w:p w14:paraId="76A4E871" w14:textId="77777777" w:rsidR="00E01F8E" w:rsidRPr="00CC343D" w:rsidRDefault="00E01F8E" w:rsidP="00E01F8E">
      <w:pPr>
        <w:rPr>
          <w:rFonts w:ascii="Calibri" w:hAnsi="Calibri" w:cs="Calibri"/>
          <w:bCs/>
          <w:i/>
          <w:iCs/>
        </w:rPr>
      </w:pPr>
      <w:r w:rsidRPr="00CC343D">
        <w:rPr>
          <w:rFonts w:ascii="Calibri" w:hAnsi="Calibri" w:cs="Calibri"/>
          <w:bCs/>
          <w:i/>
          <w:iCs/>
        </w:rPr>
        <w:t>a) Stručni suradnik PEDAGOG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710"/>
        <w:gridCol w:w="4383"/>
      </w:tblGrid>
      <w:tr w:rsidR="00E01F8E" w:rsidRPr="00CC343D" w14:paraId="4225FCD2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761DC7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613654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6E28F4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Stečeni akademski naziv</w:t>
            </w:r>
          </w:p>
        </w:tc>
      </w:tr>
      <w:tr w:rsidR="00E01F8E" w:rsidRPr="00CC343D" w14:paraId="0D72DB0A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60D882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Pedagogija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5ED35D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DF4BFC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Sveučilišni/a magistar/magistra pedagogije</w:t>
            </w:r>
          </w:p>
        </w:tc>
      </w:tr>
    </w:tbl>
    <w:p w14:paraId="0A49D5F8" w14:textId="77777777" w:rsidR="00E01F8E" w:rsidRPr="005E4D99" w:rsidRDefault="00E01F8E" w:rsidP="00E01F8E">
      <w:pPr>
        <w:rPr>
          <w:rFonts w:ascii="Calibri" w:hAnsi="Calibri" w:cs="Calibri"/>
          <w:bCs/>
          <w:i/>
          <w:iCs/>
        </w:rPr>
      </w:pPr>
    </w:p>
    <w:p w14:paraId="4DA23B92" w14:textId="77777777" w:rsidR="00E01F8E" w:rsidRPr="00CC343D" w:rsidRDefault="00E01F8E" w:rsidP="00E01F8E">
      <w:pPr>
        <w:rPr>
          <w:rFonts w:ascii="Calibri" w:hAnsi="Calibri" w:cs="Calibri"/>
          <w:bCs/>
          <w:i/>
          <w:iCs/>
        </w:rPr>
      </w:pPr>
      <w:r w:rsidRPr="00CC343D">
        <w:rPr>
          <w:rFonts w:ascii="Calibri" w:hAnsi="Calibri" w:cs="Calibri"/>
          <w:bCs/>
          <w:i/>
          <w:iCs/>
        </w:rPr>
        <w:t>b) Stručni suradnik PSIHOLOG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2710"/>
        <w:gridCol w:w="4349"/>
      </w:tblGrid>
      <w:tr w:rsidR="00E01F8E" w:rsidRPr="00CC343D" w14:paraId="0B147B23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D43DE2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56EBE1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A3FC58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Stečeni akademski naziv</w:t>
            </w:r>
          </w:p>
        </w:tc>
      </w:tr>
      <w:tr w:rsidR="00E01F8E" w:rsidRPr="00CC343D" w14:paraId="6555E48C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C4A5EA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Psihologija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1DC9D4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D4949B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Sveučilišni/a magistar/magistra psihologije</w:t>
            </w:r>
          </w:p>
        </w:tc>
      </w:tr>
    </w:tbl>
    <w:p w14:paraId="2B2DB61D" w14:textId="77777777" w:rsidR="00E01F8E" w:rsidRPr="005E4D99" w:rsidRDefault="00E01F8E" w:rsidP="00E01F8E">
      <w:pPr>
        <w:rPr>
          <w:rFonts w:ascii="Calibri" w:hAnsi="Calibri" w:cs="Calibri"/>
          <w:bCs/>
          <w:i/>
          <w:iCs/>
        </w:rPr>
      </w:pPr>
    </w:p>
    <w:p w14:paraId="13B0358E" w14:textId="77777777" w:rsidR="00E01F8E" w:rsidRPr="00CC343D" w:rsidRDefault="00E01F8E" w:rsidP="00E01F8E">
      <w:pPr>
        <w:rPr>
          <w:rFonts w:ascii="Calibri" w:hAnsi="Calibri" w:cs="Calibri"/>
          <w:bCs/>
          <w:i/>
          <w:iCs/>
        </w:rPr>
      </w:pPr>
      <w:r w:rsidRPr="00CC343D">
        <w:rPr>
          <w:rFonts w:ascii="Calibri" w:hAnsi="Calibri" w:cs="Calibri"/>
          <w:bCs/>
          <w:i/>
          <w:iCs/>
        </w:rPr>
        <w:t>c) Stručni suradnik EDUKACIJSKI REHABILITATOR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2369"/>
        <w:gridCol w:w="4926"/>
      </w:tblGrid>
      <w:tr w:rsidR="00E01F8E" w:rsidRPr="00CC343D" w14:paraId="1AAF5EFA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0332D8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C27365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D1A4E3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Stečeni akademski naziv</w:t>
            </w:r>
          </w:p>
        </w:tc>
      </w:tr>
      <w:tr w:rsidR="00E01F8E" w:rsidRPr="00CC343D" w14:paraId="1334F554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DB4D5F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Edukacijska rehabilitacija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342A52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4892CF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Sveučilišni/a magistar/magistra edukacijske rehabilitacije</w:t>
            </w:r>
          </w:p>
        </w:tc>
      </w:tr>
    </w:tbl>
    <w:p w14:paraId="71B4612B" w14:textId="77777777" w:rsidR="00E01F8E" w:rsidRPr="005E4D99" w:rsidRDefault="00E01F8E" w:rsidP="00E01F8E">
      <w:pPr>
        <w:rPr>
          <w:rFonts w:ascii="Calibri" w:hAnsi="Calibri" w:cs="Calibri"/>
          <w:bCs/>
          <w:i/>
          <w:iCs/>
        </w:rPr>
      </w:pPr>
    </w:p>
    <w:p w14:paraId="30009DAB" w14:textId="77777777" w:rsidR="00E01F8E" w:rsidRPr="005E4D99" w:rsidRDefault="00E01F8E" w:rsidP="00E01F8E">
      <w:pPr>
        <w:rPr>
          <w:rFonts w:ascii="Calibri" w:hAnsi="Calibri" w:cs="Calibri"/>
          <w:bCs/>
          <w:i/>
          <w:iCs/>
        </w:rPr>
      </w:pPr>
      <w:r w:rsidRPr="00CC343D">
        <w:rPr>
          <w:rFonts w:ascii="Calibri" w:hAnsi="Calibri" w:cs="Calibri"/>
          <w:bCs/>
          <w:i/>
          <w:iCs/>
        </w:rPr>
        <w:t>d) Stručni suradnik LOGOPED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2710"/>
        <w:gridCol w:w="4315"/>
      </w:tblGrid>
      <w:tr w:rsidR="00E01F8E" w:rsidRPr="00CC343D" w14:paraId="3BD1E6F1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AD6417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E59E52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F79312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Stečeni akademski naziv</w:t>
            </w:r>
          </w:p>
        </w:tc>
      </w:tr>
      <w:tr w:rsidR="00E01F8E" w:rsidRPr="00CC343D" w14:paraId="57FF4081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957760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Logopedija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11972F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E1C2EA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Sveučilišni/a magistar/magistra logopedije</w:t>
            </w:r>
          </w:p>
        </w:tc>
      </w:tr>
    </w:tbl>
    <w:p w14:paraId="765A8939" w14:textId="77777777" w:rsidR="00E01F8E" w:rsidRPr="00CC343D" w:rsidRDefault="00E01F8E" w:rsidP="00E01F8E">
      <w:pPr>
        <w:rPr>
          <w:rFonts w:ascii="Calibri" w:hAnsi="Calibri" w:cs="Calibri"/>
          <w:bCs/>
          <w:i/>
          <w:iCs/>
        </w:rPr>
      </w:pPr>
      <w:r w:rsidRPr="00CC343D">
        <w:rPr>
          <w:rFonts w:ascii="Calibri" w:hAnsi="Calibri" w:cs="Calibri"/>
          <w:bCs/>
          <w:i/>
          <w:iCs/>
        </w:rPr>
        <w:lastRenderedPageBreak/>
        <w:t>e) Stručni suradnik SOCIJALNI PEDAGOG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2574"/>
        <w:gridCol w:w="4998"/>
      </w:tblGrid>
      <w:tr w:rsidR="00E01F8E" w:rsidRPr="00CC343D" w14:paraId="5D9CEC46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4F5349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3AC980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50ECE6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Stečeni akademski naziv</w:t>
            </w:r>
          </w:p>
        </w:tc>
      </w:tr>
      <w:tr w:rsidR="00E01F8E" w:rsidRPr="00CC343D" w14:paraId="235C0810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212686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Socijalna pedagogija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CFCE80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31ECF3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Sveučilišni/a magistar/magistra socijalne pedagogije</w:t>
            </w:r>
          </w:p>
        </w:tc>
      </w:tr>
    </w:tbl>
    <w:p w14:paraId="1CAE02F0" w14:textId="77777777" w:rsidR="00E01F8E" w:rsidRPr="00CC343D" w:rsidRDefault="00E01F8E" w:rsidP="00E01F8E">
      <w:pPr>
        <w:jc w:val="center"/>
        <w:rPr>
          <w:rFonts w:ascii="Calibri" w:hAnsi="Calibri" w:cs="Calibri"/>
          <w:bCs/>
          <w:i/>
          <w:iCs/>
        </w:rPr>
      </w:pPr>
    </w:p>
    <w:p w14:paraId="5AB382B5" w14:textId="77777777" w:rsidR="00E01F8E" w:rsidRPr="00CC343D" w:rsidRDefault="00E01F8E" w:rsidP="00E01F8E">
      <w:pPr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(6.) </w:t>
      </w:r>
      <w:r w:rsidRPr="00CC343D">
        <w:rPr>
          <w:rFonts w:ascii="Calibri" w:hAnsi="Calibri" w:cs="Calibri"/>
          <w:bCs/>
          <w:i/>
          <w:iCs/>
        </w:rPr>
        <w:t>Zdravstveni voditelj mora imati sljedeću vrstu i razinu obrazovanja: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3143"/>
        <w:gridCol w:w="4348"/>
      </w:tblGrid>
      <w:tr w:rsidR="00E01F8E" w:rsidRPr="00CC343D" w14:paraId="167B3E75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AA4B92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21F682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FAA43A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Stečeni akademski naziv</w:t>
            </w:r>
          </w:p>
        </w:tc>
      </w:tr>
      <w:tr w:rsidR="00E01F8E" w:rsidRPr="00CC343D" w14:paraId="146A7845" w14:textId="77777777" w:rsidTr="00003BDB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17CBE0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CC343D">
              <w:rPr>
                <w:rFonts w:ascii="Calibri" w:hAnsi="Calibri" w:cs="Calibri"/>
                <w:b/>
                <w:i/>
                <w:iCs/>
              </w:rPr>
              <w:t>Sestrinstvo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F4FAC9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45C384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Sveučilišni/a magistar/magistra sestrinstva</w:t>
            </w:r>
          </w:p>
        </w:tc>
      </w:tr>
      <w:tr w:rsidR="00E01F8E" w:rsidRPr="00CC343D" w14:paraId="7A54B5D8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394B653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235E08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Stručni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DAFE25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Magistar/magistra sestrinstva</w:t>
            </w:r>
          </w:p>
        </w:tc>
      </w:tr>
      <w:tr w:rsidR="00E01F8E" w:rsidRPr="00CC343D" w14:paraId="723B2565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ED10898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438310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07E078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Sveučilišni/a prvostupnik/</w:t>
            </w:r>
            <w:proofErr w:type="spellStart"/>
            <w:r w:rsidRPr="00CC343D">
              <w:rPr>
                <w:rFonts w:ascii="Calibri" w:hAnsi="Calibri" w:cs="Calibri"/>
                <w:bCs/>
                <w:i/>
                <w:iCs/>
              </w:rPr>
              <w:t>ca</w:t>
            </w:r>
            <w:proofErr w:type="spellEnd"/>
            <w:r w:rsidRPr="00CC343D">
              <w:rPr>
                <w:rFonts w:ascii="Calibri" w:hAnsi="Calibri" w:cs="Calibri"/>
                <w:bCs/>
                <w:i/>
                <w:iCs/>
              </w:rPr>
              <w:t xml:space="preserve"> sestrinstva</w:t>
            </w:r>
          </w:p>
        </w:tc>
      </w:tr>
      <w:tr w:rsidR="00E01F8E" w:rsidRPr="00CC343D" w14:paraId="78168E5A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21690AC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B8EF6D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Stručni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C5F360" w14:textId="77777777" w:rsidR="00E01F8E" w:rsidRPr="00CC343D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C343D">
              <w:rPr>
                <w:rFonts w:ascii="Calibri" w:hAnsi="Calibri" w:cs="Calibri"/>
                <w:bCs/>
                <w:i/>
                <w:iCs/>
              </w:rPr>
              <w:t>Prvostupnik/</w:t>
            </w:r>
            <w:proofErr w:type="spellStart"/>
            <w:r w:rsidRPr="00CC343D">
              <w:rPr>
                <w:rFonts w:ascii="Calibri" w:hAnsi="Calibri" w:cs="Calibri"/>
                <w:bCs/>
                <w:i/>
                <w:iCs/>
              </w:rPr>
              <w:t>ca</w:t>
            </w:r>
            <w:proofErr w:type="spellEnd"/>
            <w:r w:rsidRPr="00CC343D">
              <w:rPr>
                <w:rFonts w:ascii="Calibri" w:hAnsi="Calibri" w:cs="Calibri"/>
                <w:bCs/>
                <w:i/>
                <w:iCs/>
              </w:rPr>
              <w:t xml:space="preserve"> sestrinstva</w:t>
            </w:r>
          </w:p>
        </w:tc>
      </w:tr>
    </w:tbl>
    <w:p w14:paraId="146002CB" w14:textId="77777777" w:rsidR="00E01F8E" w:rsidRDefault="00E01F8E" w:rsidP="00E01F8E">
      <w:pPr>
        <w:jc w:val="center"/>
        <w:rPr>
          <w:rFonts w:ascii="Calibri" w:hAnsi="Calibri" w:cs="Calibri"/>
          <w:b/>
        </w:rPr>
      </w:pPr>
    </w:p>
    <w:p w14:paraId="4257CF08" w14:textId="77777777" w:rsidR="00E01F8E" w:rsidRPr="009B50BB" w:rsidRDefault="00E01F8E" w:rsidP="00E01F8E">
      <w:pPr>
        <w:rPr>
          <w:rFonts w:ascii="Calibri" w:hAnsi="Calibri" w:cs="Calibri"/>
          <w:bCs/>
          <w:i/>
          <w:iCs/>
        </w:rPr>
      </w:pPr>
      <w:r w:rsidRPr="009B50BB">
        <w:rPr>
          <w:rFonts w:ascii="Calibri" w:hAnsi="Calibri" w:cs="Calibri"/>
          <w:bCs/>
          <w:i/>
          <w:iCs/>
        </w:rPr>
        <w:t xml:space="preserve">(7.) Odgojno-obrazovni radnici koji provode redoviti obvezni program </w:t>
      </w:r>
      <w:proofErr w:type="spellStart"/>
      <w:r w:rsidRPr="009B50BB">
        <w:rPr>
          <w:rFonts w:ascii="Calibri" w:hAnsi="Calibri" w:cs="Calibri"/>
          <w:bCs/>
          <w:i/>
          <w:iCs/>
        </w:rPr>
        <w:t>predškole</w:t>
      </w:r>
      <w:proofErr w:type="spellEnd"/>
      <w:r w:rsidRPr="009B50BB">
        <w:rPr>
          <w:rFonts w:ascii="Calibri" w:hAnsi="Calibri" w:cs="Calibri"/>
          <w:bCs/>
          <w:i/>
          <w:iCs/>
        </w:rPr>
        <w:t xml:space="preserve"> u dječjem vrtiću moraju imati sljedeću vrstu i razinu obrazovanja: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430"/>
        <w:gridCol w:w="5042"/>
      </w:tblGrid>
      <w:tr w:rsidR="00E01F8E" w:rsidRPr="009B50BB" w14:paraId="38A02B0D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AE42F8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9B50BB">
              <w:rPr>
                <w:rFonts w:ascii="Calibri" w:hAnsi="Calibri" w:cs="Calibri"/>
                <w:b/>
                <w:bCs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4BEE7F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9B50BB">
              <w:rPr>
                <w:rFonts w:ascii="Calibri" w:hAnsi="Calibri" w:cs="Calibri"/>
                <w:b/>
                <w:bCs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096623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9B50BB">
              <w:rPr>
                <w:rFonts w:ascii="Calibri" w:hAnsi="Calibri" w:cs="Calibri"/>
                <w:b/>
                <w:bCs/>
                <w:i/>
                <w:iCs/>
              </w:rPr>
              <w:t>Stečeni akademski naziv</w:t>
            </w:r>
          </w:p>
        </w:tc>
      </w:tr>
      <w:tr w:rsidR="00E01F8E" w:rsidRPr="009B50BB" w14:paraId="410C44A3" w14:textId="77777777" w:rsidTr="00003BDB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A05F7F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9B50BB">
              <w:rPr>
                <w:rFonts w:ascii="Calibri" w:hAnsi="Calibri" w:cs="Calibri"/>
                <w:b/>
                <w:bCs/>
                <w:i/>
                <w:iCs/>
              </w:rPr>
              <w:t>Studij ranog i predškolskog</w:t>
            </w:r>
            <w:r w:rsidRPr="009B50BB">
              <w:rPr>
                <w:rFonts w:ascii="Calibri" w:hAnsi="Calibri" w:cs="Calibri"/>
                <w:b/>
                <w:bCs/>
                <w:i/>
                <w:iCs/>
              </w:rPr>
              <w:br/>
              <w:t>odgoja i obrazovanja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7C79CE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59B89D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Sveučilišni/a magistar/magistra ranog i predškolskog odgoja i obrazovanja</w:t>
            </w:r>
          </w:p>
        </w:tc>
      </w:tr>
      <w:tr w:rsidR="00E01F8E" w:rsidRPr="009B50BB" w14:paraId="42D4F281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EB206BF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B98595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Sveučilišni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4687D0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Sveučilišni/a prvostupnik/</w:t>
            </w:r>
            <w:proofErr w:type="spellStart"/>
            <w:r w:rsidRPr="009B50BB">
              <w:rPr>
                <w:rFonts w:ascii="Calibri" w:hAnsi="Calibri" w:cs="Calibri"/>
                <w:bCs/>
                <w:i/>
                <w:iCs/>
              </w:rPr>
              <w:t>ca</w:t>
            </w:r>
            <w:proofErr w:type="spellEnd"/>
            <w:r w:rsidRPr="009B50BB">
              <w:rPr>
                <w:rFonts w:ascii="Calibri" w:hAnsi="Calibri" w:cs="Calibri"/>
                <w:bCs/>
                <w:i/>
                <w:iCs/>
              </w:rPr>
              <w:t xml:space="preserve"> ranog i predškolskog odgoja i obrazovanja</w:t>
            </w:r>
          </w:p>
        </w:tc>
      </w:tr>
      <w:tr w:rsidR="00E01F8E" w:rsidRPr="009B50BB" w14:paraId="7D96375F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E6824B0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546E5E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Stručni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1B04DB" w14:textId="77777777" w:rsidR="00E01F8E" w:rsidRPr="009B50BB" w:rsidRDefault="00E01F8E" w:rsidP="00003BD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Prvostupnik/</w:t>
            </w:r>
            <w:proofErr w:type="spellStart"/>
            <w:r w:rsidRPr="009B50BB">
              <w:rPr>
                <w:rFonts w:ascii="Calibri" w:hAnsi="Calibri" w:cs="Calibri"/>
                <w:bCs/>
                <w:i/>
                <w:iCs/>
              </w:rPr>
              <w:t>ca</w:t>
            </w:r>
            <w:proofErr w:type="spellEnd"/>
            <w:r w:rsidRPr="009B50BB">
              <w:rPr>
                <w:rFonts w:ascii="Calibri" w:hAnsi="Calibri" w:cs="Calibri"/>
                <w:bCs/>
                <w:i/>
                <w:iCs/>
              </w:rPr>
              <w:t xml:space="preserve"> ranog i predškolskog odgoja i obrazovanja</w:t>
            </w:r>
          </w:p>
        </w:tc>
      </w:tr>
    </w:tbl>
    <w:p w14:paraId="06D73459" w14:textId="77777777" w:rsidR="00E01F8E" w:rsidRDefault="00E01F8E" w:rsidP="00E01F8E">
      <w:pPr>
        <w:rPr>
          <w:rFonts w:ascii="Calibri" w:hAnsi="Calibri" w:cs="Calibri"/>
          <w:b/>
        </w:rPr>
      </w:pPr>
    </w:p>
    <w:p w14:paraId="08FFDF20" w14:textId="77777777" w:rsidR="00E01F8E" w:rsidRPr="009B50BB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9B50BB">
        <w:rPr>
          <w:rFonts w:ascii="Calibri" w:hAnsi="Calibri" w:cs="Calibri"/>
          <w:bCs/>
          <w:i/>
          <w:iCs/>
        </w:rPr>
        <w:t xml:space="preserve">(9) Odgojno-obrazovni radnici koji provode posebni obvezni program </w:t>
      </w:r>
      <w:proofErr w:type="spellStart"/>
      <w:r w:rsidRPr="009B50BB">
        <w:rPr>
          <w:rFonts w:ascii="Calibri" w:hAnsi="Calibri" w:cs="Calibri"/>
          <w:bCs/>
          <w:i/>
          <w:iCs/>
        </w:rPr>
        <w:t>predškole</w:t>
      </w:r>
      <w:proofErr w:type="spellEnd"/>
      <w:r w:rsidRPr="009B50BB">
        <w:rPr>
          <w:rFonts w:ascii="Calibri" w:hAnsi="Calibri" w:cs="Calibri"/>
          <w:bCs/>
          <w:i/>
          <w:iCs/>
        </w:rPr>
        <w:t xml:space="preserve"> za djecu s oštećenjima vida, oštećenjima sluha, promjenama u osobnosti uvjetovanim organskim čimbenicima ili psihozom, motoričkim oštećenjima, sniženim intelektualnim sposobnostima, teškoćama u komunikaciji i socijalnim interakcijama te senzornoj integraciji, poremećajima iz autističnoga spektra, višestrukim teškoćama te ostalim zdravstvenim i neurološkim oštećenjima moraju imati sljedeću vrstu i razinu obrazovanja: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2369"/>
        <w:gridCol w:w="4926"/>
      </w:tblGrid>
      <w:tr w:rsidR="00E01F8E" w:rsidRPr="009B50BB" w14:paraId="682ED95E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1F8938" w14:textId="77777777" w:rsidR="00E01F8E" w:rsidRPr="009B50BB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9B50BB">
              <w:rPr>
                <w:rFonts w:ascii="Calibri" w:hAnsi="Calibri" w:cs="Calibri"/>
                <w:b/>
                <w:bCs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E004D4" w14:textId="77777777" w:rsidR="00E01F8E" w:rsidRPr="009B50BB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9B50BB">
              <w:rPr>
                <w:rFonts w:ascii="Calibri" w:hAnsi="Calibri" w:cs="Calibri"/>
                <w:b/>
                <w:bCs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2630E7" w14:textId="77777777" w:rsidR="00E01F8E" w:rsidRPr="009B50BB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9B50BB">
              <w:rPr>
                <w:rFonts w:ascii="Calibri" w:hAnsi="Calibri" w:cs="Calibri"/>
                <w:b/>
                <w:bCs/>
                <w:i/>
                <w:iCs/>
              </w:rPr>
              <w:t>Stečeni akademski naziv</w:t>
            </w:r>
          </w:p>
        </w:tc>
      </w:tr>
      <w:tr w:rsidR="00E01F8E" w:rsidRPr="009B50BB" w14:paraId="1E7D0B3C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55E7FA" w14:textId="77777777" w:rsidR="00E01F8E" w:rsidRPr="009B50BB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9B50BB">
              <w:rPr>
                <w:rFonts w:ascii="Calibri" w:hAnsi="Calibri" w:cs="Calibri"/>
                <w:b/>
                <w:bCs/>
                <w:i/>
                <w:iCs/>
              </w:rPr>
              <w:t>Edukacijska rehabilitacija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B15330" w14:textId="77777777" w:rsidR="00E01F8E" w:rsidRPr="009B50BB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D12B76" w14:textId="77777777" w:rsidR="00E01F8E" w:rsidRPr="009B50BB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Sveučilišni/a magistar/magistra edukacijske rehabilitacije</w:t>
            </w:r>
          </w:p>
        </w:tc>
      </w:tr>
    </w:tbl>
    <w:p w14:paraId="3E24CD92" w14:textId="77777777" w:rsidR="00E01F8E" w:rsidRPr="009B50BB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9B50BB">
        <w:rPr>
          <w:rFonts w:ascii="Calibri" w:hAnsi="Calibri" w:cs="Calibri"/>
          <w:bCs/>
          <w:i/>
          <w:iCs/>
        </w:rPr>
        <w:t xml:space="preserve">(10) Odgojno-obrazovni radnici koji provode posebni obvezni program </w:t>
      </w:r>
      <w:proofErr w:type="spellStart"/>
      <w:r w:rsidRPr="009B50BB">
        <w:rPr>
          <w:rFonts w:ascii="Calibri" w:hAnsi="Calibri" w:cs="Calibri"/>
          <w:bCs/>
          <w:i/>
          <w:iCs/>
        </w:rPr>
        <w:t>predškole</w:t>
      </w:r>
      <w:proofErr w:type="spellEnd"/>
      <w:r w:rsidRPr="009B50BB">
        <w:rPr>
          <w:rFonts w:ascii="Calibri" w:hAnsi="Calibri" w:cs="Calibri"/>
          <w:bCs/>
          <w:i/>
          <w:iCs/>
        </w:rPr>
        <w:t xml:space="preserve"> za djecu s oštećenjima sluha i poremećajima govorno-glasovne komunikacije moraju imati sljedeću vrstu i razinu obrazovanja: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2710"/>
        <w:gridCol w:w="4315"/>
      </w:tblGrid>
      <w:tr w:rsidR="00E01F8E" w:rsidRPr="009B50BB" w14:paraId="7A9D531F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EF2C89" w14:textId="77777777" w:rsidR="00E01F8E" w:rsidRPr="009B50BB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9B50BB">
              <w:rPr>
                <w:rFonts w:ascii="Calibri" w:hAnsi="Calibri" w:cs="Calibri"/>
                <w:b/>
                <w:bCs/>
                <w:i/>
                <w:iCs/>
              </w:rPr>
              <w:t>Logopedija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8C5D16" w14:textId="77777777" w:rsidR="00E01F8E" w:rsidRPr="009B50BB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DBDC40" w14:textId="77777777" w:rsidR="00E01F8E" w:rsidRPr="009B50BB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Sveučilišni/a magistar/magistra logopedije</w:t>
            </w:r>
          </w:p>
        </w:tc>
      </w:tr>
    </w:tbl>
    <w:p w14:paraId="008ABE3B" w14:textId="77777777" w:rsidR="00E01F8E" w:rsidRPr="009B50BB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9B50BB">
        <w:rPr>
          <w:rFonts w:ascii="Calibri" w:hAnsi="Calibri" w:cs="Calibri"/>
          <w:bCs/>
          <w:i/>
          <w:iCs/>
        </w:rPr>
        <w:t xml:space="preserve">(11) Odgojno-obrazovni radnici koji provode posebni obvezni program </w:t>
      </w:r>
      <w:proofErr w:type="spellStart"/>
      <w:r w:rsidRPr="009B50BB">
        <w:rPr>
          <w:rFonts w:ascii="Calibri" w:hAnsi="Calibri" w:cs="Calibri"/>
          <w:bCs/>
          <w:i/>
          <w:iCs/>
        </w:rPr>
        <w:t>predškole</w:t>
      </w:r>
      <w:proofErr w:type="spellEnd"/>
      <w:r w:rsidRPr="009B50BB">
        <w:rPr>
          <w:rFonts w:ascii="Calibri" w:hAnsi="Calibri" w:cs="Calibri"/>
          <w:bCs/>
          <w:i/>
          <w:iCs/>
        </w:rPr>
        <w:t xml:space="preserve"> za djecu s poremećajima u ponašanju moraju imati sljedeću vrstu i razinu obrazovanja: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2574"/>
        <w:gridCol w:w="4998"/>
      </w:tblGrid>
      <w:tr w:rsidR="00E01F8E" w:rsidRPr="009B50BB" w14:paraId="75ED6127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B09B8C" w14:textId="77777777" w:rsidR="00E01F8E" w:rsidRPr="009B50BB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9B50BB">
              <w:rPr>
                <w:rFonts w:ascii="Calibri" w:hAnsi="Calibri" w:cs="Calibri"/>
                <w:b/>
                <w:bCs/>
                <w:i/>
                <w:iCs/>
              </w:rPr>
              <w:t>Socijalna pedagogija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4C39F4" w14:textId="77777777" w:rsidR="00E01F8E" w:rsidRPr="009B50BB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5820C0" w14:textId="77777777" w:rsidR="00E01F8E" w:rsidRPr="009B50BB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9B50BB">
              <w:rPr>
                <w:rFonts w:ascii="Calibri" w:hAnsi="Calibri" w:cs="Calibri"/>
                <w:bCs/>
                <w:i/>
                <w:iCs/>
              </w:rPr>
              <w:t>Sveučilišni/a magistar/magistra socijalne pedagogije</w:t>
            </w:r>
          </w:p>
        </w:tc>
      </w:tr>
    </w:tbl>
    <w:p w14:paraId="2EB51B97" w14:textId="77777777" w:rsidR="00E01F8E" w:rsidRPr="009B50BB" w:rsidRDefault="00E01F8E" w:rsidP="00E01F8E">
      <w:pPr>
        <w:rPr>
          <w:rFonts w:ascii="Calibri" w:hAnsi="Calibri" w:cs="Calibri"/>
          <w:b/>
          <w:i/>
          <w:iCs/>
        </w:rPr>
      </w:pPr>
    </w:p>
    <w:p w14:paraId="74F04499" w14:textId="77777777" w:rsidR="00E01F8E" w:rsidRPr="002A0640" w:rsidRDefault="00E01F8E" w:rsidP="00E01F8E">
      <w:pPr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(12.) Ostali radnici u dječjem vrtiću trebaju imati sljedeću vrstu i razinu obrazovanja:</w:t>
      </w:r>
    </w:p>
    <w:p w14:paraId="40848C21" w14:textId="77777777" w:rsidR="00E01F8E" w:rsidRPr="002A0640" w:rsidRDefault="00E01F8E" w:rsidP="00E01F8E">
      <w:pPr>
        <w:rPr>
          <w:rFonts w:ascii="Calibri" w:hAnsi="Calibri" w:cs="Calibri"/>
          <w:b/>
          <w:i/>
          <w:iCs/>
        </w:rPr>
      </w:pPr>
      <w:r w:rsidRPr="002A0640">
        <w:rPr>
          <w:rFonts w:ascii="Calibri" w:hAnsi="Calibri" w:cs="Calibri"/>
          <w:bCs/>
          <w:i/>
          <w:iCs/>
        </w:rPr>
        <w:t>a) Tajnik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4934"/>
        <w:gridCol w:w="3442"/>
      </w:tblGrid>
      <w:tr w:rsidR="00E01F8E" w:rsidRPr="002A0640" w14:paraId="2A59C190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00B338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E82E09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3AB5B6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Stečeni akademski naziv</w:t>
            </w:r>
          </w:p>
        </w:tc>
      </w:tr>
      <w:tr w:rsidR="00E01F8E" w:rsidRPr="002A0640" w14:paraId="15170A1C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637EDD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lastRenderedPageBreak/>
              <w:t>Pravo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06BE0D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Sveučilišni integrirani prijediplomski i diplomski studij prava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B5C36D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Sveučilišni/a magistar/magistra prava</w:t>
            </w:r>
          </w:p>
        </w:tc>
      </w:tr>
      <w:tr w:rsidR="00E01F8E" w:rsidRPr="002A0640" w14:paraId="6680D94A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EBA206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Javna uprava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B38F73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Stručni diplomski studij javne uprave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9335B9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Magistar/a javne uprave</w:t>
            </w:r>
          </w:p>
        </w:tc>
      </w:tr>
    </w:tbl>
    <w:p w14:paraId="781CD90D" w14:textId="77777777" w:rsidR="00E01F8E" w:rsidRPr="002A0640" w:rsidRDefault="00E01F8E" w:rsidP="00E01F8E">
      <w:pPr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b) Poslove tajnika može obavljati osoba koja je završila prijediplomski stručni studij javne uprave te stekla naziv prvostupnik/</w:t>
      </w:r>
      <w:proofErr w:type="spellStart"/>
      <w:r w:rsidRPr="002A0640">
        <w:rPr>
          <w:rFonts w:ascii="Calibri" w:hAnsi="Calibri" w:cs="Calibri"/>
          <w:bCs/>
          <w:i/>
          <w:iCs/>
        </w:rPr>
        <w:t>ica</w:t>
      </w:r>
      <w:proofErr w:type="spellEnd"/>
      <w:r w:rsidRPr="002A0640">
        <w:rPr>
          <w:rFonts w:ascii="Calibri" w:hAnsi="Calibri" w:cs="Calibri"/>
          <w:bCs/>
          <w:i/>
          <w:iCs/>
        </w:rPr>
        <w:t xml:space="preserve"> javne uprave, ako se na natječaj ne javi osoba iz točke a) ovog stavka.</w:t>
      </w:r>
    </w:p>
    <w:p w14:paraId="05BFBA84" w14:textId="77777777" w:rsidR="00E01F8E" w:rsidRPr="002A0640" w:rsidRDefault="00E01F8E" w:rsidP="00E01F8E">
      <w:pPr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c) Voditelj računovodstva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3312"/>
        <w:gridCol w:w="3090"/>
      </w:tblGrid>
      <w:tr w:rsidR="00E01F8E" w:rsidRPr="002A0640" w14:paraId="05004B24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6317EC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997488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1836EF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Stečeni akademski naziv</w:t>
            </w:r>
          </w:p>
        </w:tc>
      </w:tr>
      <w:tr w:rsidR="00E01F8E" w:rsidRPr="002A0640" w14:paraId="07CD8A69" w14:textId="77777777" w:rsidTr="00003BDB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4F4F29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Studij iz područja društvenih znanosti - polje ekonomija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9CC2BE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Sveučilišni integrirani prijediplomski 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E7CDC2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Sveučilišni/a magistar/magistra ekonomije</w:t>
            </w:r>
          </w:p>
        </w:tc>
      </w:tr>
      <w:tr w:rsidR="00E01F8E" w:rsidRPr="002A0640" w14:paraId="65066CA0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343863A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816618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36667B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Sveučilišni/a magistar/magistra ekonomije</w:t>
            </w:r>
          </w:p>
        </w:tc>
      </w:tr>
      <w:tr w:rsidR="00E01F8E" w:rsidRPr="002A0640" w14:paraId="6A51492C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28229BD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881BEB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Stručni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A3BB31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Magistar/a ekonomije</w:t>
            </w:r>
          </w:p>
        </w:tc>
      </w:tr>
      <w:tr w:rsidR="00E01F8E" w:rsidRPr="002A0640" w14:paraId="59191337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B711F49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CA087D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Sveučilišni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B47C80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Sveučilišni/a prvostupnik/</w:t>
            </w:r>
            <w:proofErr w:type="spellStart"/>
            <w:r w:rsidRPr="002A0640">
              <w:rPr>
                <w:rFonts w:ascii="Calibri" w:hAnsi="Calibri" w:cs="Calibri"/>
                <w:bCs/>
                <w:i/>
                <w:iCs/>
              </w:rPr>
              <w:t>ca</w:t>
            </w:r>
            <w:proofErr w:type="spellEnd"/>
            <w:r w:rsidRPr="002A0640">
              <w:rPr>
                <w:rFonts w:ascii="Calibri" w:hAnsi="Calibri" w:cs="Calibri"/>
                <w:bCs/>
                <w:i/>
                <w:iCs/>
              </w:rPr>
              <w:t xml:space="preserve"> ekonomije</w:t>
            </w:r>
          </w:p>
        </w:tc>
      </w:tr>
      <w:tr w:rsidR="00E01F8E" w:rsidRPr="002A0640" w14:paraId="6FF04C30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2030138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28BD3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Stručni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CAE642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Prvostupnik/</w:t>
            </w:r>
            <w:proofErr w:type="spellStart"/>
            <w:r w:rsidRPr="002A0640">
              <w:rPr>
                <w:rFonts w:ascii="Calibri" w:hAnsi="Calibri" w:cs="Calibri"/>
                <w:bCs/>
                <w:i/>
                <w:iCs/>
              </w:rPr>
              <w:t>ca</w:t>
            </w:r>
            <w:proofErr w:type="spellEnd"/>
            <w:r w:rsidRPr="002A0640">
              <w:rPr>
                <w:rFonts w:ascii="Calibri" w:hAnsi="Calibri" w:cs="Calibri"/>
                <w:bCs/>
                <w:i/>
                <w:iCs/>
              </w:rPr>
              <w:t xml:space="preserve"> ekonomije</w:t>
            </w:r>
          </w:p>
        </w:tc>
      </w:tr>
    </w:tbl>
    <w:p w14:paraId="70A7C1F3" w14:textId="77777777" w:rsidR="00E01F8E" w:rsidRPr="002A0640" w:rsidRDefault="00E01F8E" w:rsidP="00E01F8E">
      <w:pPr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d) Administrativno-računovodstveni radnik</w:t>
      </w: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2558"/>
        <w:gridCol w:w="3103"/>
      </w:tblGrid>
      <w:tr w:rsidR="00E01F8E" w:rsidRPr="002A0640" w14:paraId="6B2289FD" w14:textId="77777777" w:rsidTr="00003BDB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C8727F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DD6FA5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10CA02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Stečeni akademski naziv</w:t>
            </w:r>
          </w:p>
        </w:tc>
      </w:tr>
      <w:tr w:rsidR="00E01F8E" w:rsidRPr="002A0640" w14:paraId="5B4E89FA" w14:textId="77777777" w:rsidTr="00003BDB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1491E4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  <w:r w:rsidRPr="002A0640">
              <w:rPr>
                <w:rFonts w:ascii="Calibri" w:hAnsi="Calibri" w:cs="Calibri"/>
                <w:b/>
                <w:i/>
                <w:iCs/>
              </w:rPr>
              <w:t>Studij iz područja društvenih znanosti - polje ekonomija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2DAFB8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Sveučilišni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BB0229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Sveučilišni/a prvostupnik/</w:t>
            </w:r>
            <w:proofErr w:type="spellStart"/>
            <w:r w:rsidRPr="002A0640">
              <w:rPr>
                <w:rFonts w:ascii="Calibri" w:hAnsi="Calibri" w:cs="Calibri"/>
                <w:bCs/>
                <w:i/>
                <w:iCs/>
              </w:rPr>
              <w:t>ca</w:t>
            </w:r>
            <w:proofErr w:type="spellEnd"/>
            <w:r w:rsidRPr="002A0640">
              <w:rPr>
                <w:rFonts w:ascii="Calibri" w:hAnsi="Calibri" w:cs="Calibri"/>
                <w:bCs/>
                <w:i/>
                <w:iCs/>
              </w:rPr>
              <w:t xml:space="preserve"> ekonomije</w:t>
            </w:r>
          </w:p>
        </w:tc>
      </w:tr>
      <w:tr w:rsidR="00E01F8E" w:rsidRPr="002A0640" w14:paraId="03D0CA5E" w14:textId="77777777" w:rsidTr="00003BDB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F1026AB" w14:textId="77777777" w:rsidR="00E01F8E" w:rsidRPr="002A0640" w:rsidRDefault="00E01F8E" w:rsidP="00003BDB">
            <w:pPr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A85FB6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Stručni prijediplomski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6CB10B" w14:textId="77777777" w:rsidR="00E01F8E" w:rsidRPr="002A0640" w:rsidRDefault="00E01F8E" w:rsidP="00003BDB">
            <w:pPr>
              <w:rPr>
                <w:rFonts w:ascii="Calibri" w:hAnsi="Calibri" w:cs="Calibri"/>
                <w:bCs/>
                <w:i/>
                <w:iCs/>
              </w:rPr>
            </w:pPr>
            <w:r w:rsidRPr="002A0640">
              <w:rPr>
                <w:rFonts w:ascii="Calibri" w:hAnsi="Calibri" w:cs="Calibri"/>
                <w:bCs/>
                <w:i/>
                <w:iCs/>
              </w:rPr>
              <w:t>Prvostupnik/</w:t>
            </w:r>
            <w:proofErr w:type="spellStart"/>
            <w:r w:rsidRPr="002A0640">
              <w:rPr>
                <w:rFonts w:ascii="Calibri" w:hAnsi="Calibri" w:cs="Calibri"/>
                <w:bCs/>
                <w:i/>
                <w:iCs/>
              </w:rPr>
              <w:t>ca</w:t>
            </w:r>
            <w:proofErr w:type="spellEnd"/>
            <w:r w:rsidRPr="002A0640">
              <w:rPr>
                <w:rFonts w:ascii="Calibri" w:hAnsi="Calibri" w:cs="Calibri"/>
                <w:bCs/>
                <w:i/>
                <w:iCs/>
              </w:rPr>
              <w:t xml:space="preserve"> ekonomije</w:t>
            </w:r>
          </w:p>
        </w:tc>
      </w:tr>
    </w:tbl>
    <w:p w14:paraId="7BF023AE" w14:textId="77777777" w:rsidR="00E01F8E" w:rsidRPr="002A0640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e) Poslove administrativno-računovodstvenog radnika može obavljati osoba s kvalifikacijom razine 4.2 stečenom završetkom strukovnog obrazovanja u trajanju od četiri godine u sektoru Ekonomija i trgovina, ako se na natječaj ne javi osoba iz točke d) ovog stavka.</w:t>
      </w:r>
    </w:p>
    <w:p w14:paraId="4695B881" w14:textId="77777777" w:rsidR="00E01F8E" w:rsidRPr="002A0640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f) Glavni kuhar - kvalifikacija kuhar razine 4.1 stečena završetkom strukovnog obrazovanja u trajanju od tri godine u sektoru Turizam i ugostiteljstvo.</w:t>
      </w:r>
    </w:p>
    <w:p w14:paraId="78D41516" w14:textId="77777777" w:rsidR="00E01F8E" w:rsidRPr="002A0640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g) Kuhar - kvalifikacija kuhar razine 4.1 stečena završetkom strukovnog obrazovanja u trajanju od tri godine u sektoru Turizam i ugostiteljstvo.</w:t>
      </w:r>
    </w:p>
    <w:p w14:paraId="7B39E03B" w14:textId="77777777" w:rsidR="00E01F8E" w:rsidRPr="002A0640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h) Pomoćni kuhar - kvalifikacija pomoćni kuhar razine 3 stečena završetkom strukovnog obrazovanja u trajanju od tri godine u sektoru Turizam i ugostiteljstvo.</w:t>
      </w:r>
    </w:p>
    <w:p w14:paraId="765C1F5B" w14:textId="77777777" w:rsidR="00E01F8E" w:rsidRPr="002A0640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i) Domar (vozač, ložač) - kvalifikacija razine 4.1 stečena završetkom strukovnog obrazovanja u trajanju od tri godine u sektoru Strojarstvo, brodogradnja i metalurgija ili Elektrotehnika i računarstvo sa stečenim temeljnim kompetencijama upravljanja motornog vozila B kategorije.</w:t>
      </w:r>
    </w:p>
    <w:p w14:paraId="472BE3DD" w14:textId="77777777" w:rsidR="00E01F8E" w:rsidRPr="002A0640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j) Ekonom - kvalifikacija razine 4.2 stečena završetkom strukovnog obrazovanja u trajanju od četiri godine u sektoru Ekonomija i trgovina.</w:t>
      </w:r>
    </w:p>
    <w:p w14:paraId="79D16E39" w14:textId="77777777" w:rsidR="00E01F8E" w:rsidRPr="002A0640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k) Švelja/pralja - kvalifikacija razine 3 stečena završetkom strukovnog obrazovanja u trajanju od tri godine.</w:t>
      </w:r>
    </w:p>
    <w:p w14:paraId="727E71D9" w14:textId="77777777" w:rsidR="00E01F8E" w:rsidRPr="002A0640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l) Spremačica - kvalifikacija razine 1 stečena završetkom osnovnog obrazovanja.</w:t>
      </w:r>
    </w:p>
    <w:p w14:paraId="77E27675" w14:textId="77777777" w:rsidR="00E01F8E" w:rsidRPr="002A0640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2A0640">
        <w:rPr>
          <w:rFonts w:ascii="Calibri" w:hAnsi="Calibri" w:cs="Calibri"/>
          <w:bCs/>
          <w:i/>
          <w:iCs/>
        </w:rPr>
        <w:t>m) Pomoćni radnik za njegu, skrb i pratnju - kvalifikacija razine 4.1 stečena završetkom strukovnog obrazovanja u trajanju od tri godine.</w:t>
      </w:r>
    </w:p>
    <w:p w14:paraId="45E7649C" w14:textId="77777777" w:rsidR="00E01F8E" w:rsidRDefault="00E01F8E" w:rsidP="00E01F8E">
      <w:pPr>
        <w:jc w:val="center"/>
        <w:rPr>
          <w:rFonts w:ascii="Calibri" w:hAnsi="Calibri" w:cs="Calibri"/>
          <w:bCs/>
          <w:i/>
          <w:iCs/>
        </w:rPr>
      </w:pPr>
    </w:p>
    <w:p w14:paraId="590B831F" w14:textId="77777777" w:rsidR="00E01F8E" w:rsidRDefault="00E01F8E" w:rsidP="00E01F8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</w:t>
      </w:r>
      <w:r w:rsidRPr="00D77666">
        <w:rPr>
          <w:rFonts w:ascii="Calibri" w:hAnsi="Calibri" w:cs="Calibri"/>
          <w:b/>
        </w:rPr>
        <w:t>lanak 2.</w:t>
      </w:r>
    </w:p>
    <w:p w14:paraId="29B21CEC" w14:textId="77777777" w:rsidR="00E01F8E" w:rsidRDefault="00E01F8E" w:rsidP="00E01F8E">
      <w:pPr>
        <w:jc w:val="both"/>
        <w:rPr>
          <w:rFonts w:ascii="Calibri" w:hAnsi="Calibri" w:cs="Calibri"/>
        </w:rPr>
      </w:pPr>
      <w:r w:rsidRPr="00D77666">
        <w:rPr>
          <w:rFonts w:ascii="Calibri" w:eastAsia="Calibri" w:hAnsi="Calibri" w:cs="Calibri"/>
          <w:color w:val="000000"/>
        </w:rPr>
        <w:t xml:space="preserve">U </w:t>
      </w:r>
      <w:r w:rsidRPr="009948AD">
        <w:rPr>
          <w:rFonts w:asciiTheme="minorHAnsi" w:hAnsiTheme="minorHAnsi" w:cstheme="minorHAnsi"/>
        </w:rPr>
        <w:t>Pravilnik</w:t>
      </w:r>
      <w:r>
        <w:rPr>
          <w:rFonts w:asciiTheme="minorHAnsi" w:hAnsiTheme="minorHAnsi" w:cstheme="minorHAnsi"/>
        </w:rPr>
        <w:t>u</w:t>
      </w:r>
      <w:r w:rsidRPr="009948AD">
        <w:rPr>
          <w:rFonts w:asciiTheme="minorHAnsi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o</w:t>
      </w:r>
      <w:r w:rsidRPr="009948AD">
        <w:rPr>
          <w:rFonts w:asciiTheme="minorHAnsi" w:eastAsia="Arial" w:hAnsiTheme="minorHAnsi" w:cstheme="minorHAnsi"/>
        </w:rPr>
        <w:t xml:space="preserve"> </w:t>
      </w:r>
      <w:r w:rsidRPr="009948AD">
        <w:rPr>
          <w:rFonts w:asciiTheme="minorHAnsi" w:hAnsiTheme="minorHAnsi" w:cstheme="minorHAnsi"/>
        </w:rPr>
        <w:t>rada</w:t>
      </w:r>
      <w:r>
        <w:rPr>
          <w:rFonts w:asciiTheme="minorHAnsi" w:hAnsiTheme="minorHAnsi" w:cstheme="minorHAnsi"/>
        </w:rPr>
        <w:t xml:space="preserve"> D</w:t>
      </w:r>
      <w:r w:rsidRPr="009948AD">
        <w:rPr>
          <w:rFonts w:asciiTheme="minorHAnsi" w:hAnsiTheme="minorHAnsi" w:cstheme="minorHAnsi"/>
        </w:rPr>
        <w:t xml:space="preserve">ječjeg vrtića </w:t>
      </w:r>
      <w:r>
        <w:rPr>
          <w:rFonts w:asciiTheme="minorHAnsi" w:hAnsiTheme="minorHAnsi" w:cstheme="minorHAnsi"/>
        </w:rPr>
        <w:t>B</w:t>
      </w:r>
      <w:r w:rsidRPr="009948AD">
        <w:rPr>
          <w:rFonts w:asciiTheme="minorHAnsi" w:hAnsiTheme="minorHAnsi" w:cstheme="minorHAnsi"/>
        </w:rPr>
        <w:t>uje-</w:t>
      </w:r>
      <w:proofErr w:type="spellStart"/>
      <w:r>
        <w:rPr>
          <w:rFonts w:asciiTheme="minorHAnsi" w:hAnsiTheme="minorHAnsi" w:cstheme="minorHAnsi"/>
        </w:rPr>
        <w:t>A</w:t>
      </w:r>
      <w:r w:rsidRPr="009948AD">
        <w:rPr>
          <w:rFonts w:asciiTheme="minorHAnsi" w:hAnsiTheme="minorHAnsi" w:cstheme="minorHAnsi"/>
        </w:rPr>
        <w:t>silo</w:t>
      </w:r>
      <w:proofErr w:type="spellEnd"/>
      <w:r w:rsidRPr="009948AD">
        <w:rPr>
          <w:rFonts w:asciiTheme="minorHAnsi" w:hAnsiTheme="minorHAnsi" w:cstheme="minorHAnsi"/>
        </w:rPr>
        <w:t xml:space="preserve"> </w:t>
      </w:r>
      <w:proofErr w:type="spellStart"/>
      <w:r w:rsidRPr="009948AD">
        <w:rPr>
          <w:rFonts w:asciiTheme="minorHAnsi" w:hAnsiTheme="minorHAnsi" w:cstheme="minorHAnsi"/>
        </w:rPr>
        <w:t>infantile</w:t>
      </w:r>
      <w:proofErr w:type="spellEnd"/>
      <w:r w:rsidRPr="009948A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</w:t>
      </w:r>
      <w:r w:rsidRPr="009948AD">
        <w:rPr>
          <w:rFonts w:asciiTheme="minorHAnsi" w:hAnsiTheme="minorHAnsi" w:cstheme="minorHAnsi"/>
        </w:rPr>
        <w:t>uie</w:t>
      </w:r>
      <w:proofErr w:type="spellEnd"/>
      <w:r w:rsidRPr="00D77666">
        <w:rPr>
          <w:rFonts w:ascii="Calibri" w:eastAsia="Calibri" w:hAnsi="Calibri" w:cs="Calibri"/>
          <w:color w:val="000000"/>
        </w:rPr>
        <w:t xml:space="preserve"> od </w:t>
      </w:r>
      <w:r>
        <w:rPr>
          <w:rFonts w:ascii="Calibri" w:eastAsia="Calibri" w:hAnsi="Calibri" w:cs="Calibri"/>
          <w:color w:val="000000"/>
        </w:rPr>
        <w:t>28.112024.godine</w:t>
      </w:r>
      <w:r w:rsidRPr="00D77666">
        <w:rPr>
          <w:rFonts w:ascii="Calibri" w:eastAsia="Calibri" w:hAnsi="Calibri" w:cs="Calibri"/>
          <w:color w:val="000000"/>
        </w:rPr>
        <w:t xml:space="preserve">, </w:t>
      </w:r>
      <w:r w:rsidRPr="005D4656">
        <w:rPr>
          <w:rFonts w:ascii="Calibri" w:eastAsia="Calibri" w:hAnsi="Calibri" w:cs="Calibri"/>
          <w:color w:val="000000"/>
        </w:rPr>
        <w:t>KLASA: 601-02/24-04/01 URBROJ:2163-2-5-01-24-7</w:t>
      </w:r>
      <w:r w:rsidRPr="00D77666">
        <w:rPr>
          <w:rFonts w:ascii="Calibri" w:eastAsia="Calibri" w:hAnsi="Calibri" w:cs="Calibri"/>
          <w:color w:val="000000"/>
        </w:rPr>
        <w:t xml:space="preserve">, </w:t>
      </w:r>
      <w:r w:rsidRPr="00D776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iza </w:t>
      </w:r>
      <w:r w:rsidRPr="00D77666">
        <w:rPr>
          <w:rFonts w:ascii="Calibri" w:hAnsi="Calibri" w:cs="Calibri"/>
        </w:rPr>
        <w:t>član</w:t>
      </w:r>
      <w:r>
        <w:rPr>
          <w:rFonts w:ascii="Calibri" w:hAnsi="Calibri" w:cs="Calibri"/>
        </w:rPr>
        <w:t>ka</w:t>
      </w:r>
      <w:r w:rsidRPr="00D776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23. dodaje se novi članak 23.a koji  glasi:</w:t>
      </w:r>
    </w:p>
    <w:p w14:paraId="310C495A" w14:textId="77777777" w:rsidR="00E01F8E" w:rsidRDefault="00E01F8E" w:rsidP="00E01F8E">
      <w:pPr>
        <w:jc w:val="both"/>
        <w:rPr>
          <w:rFonts w:ascii="Calibri" w:hAnsi="Calibri" w:cs="Calibri"/>
        </w:rPr>
      </w:pPr>
    </w:p>
    <w:p w14:paraId="3F66BD57" w14:textId="77777777" w:rsidR="00E01F8E" w:rsidRPr="00C46CE8" w:rsidRDefault="00E01F8E" w:rsidP="00E01F8E">
      <w:pPr>
        <w:jc w:val="center"/>
        <w:rPr>
          <w:rFonts w:ascii="Calibri" w:hAnsi="Calibri" w:cs="Calibri"/>
          <w:b/>
          <w:i/>
          <w:iCs/>
        </w:rPr>
      </w:pPr>
      <w:r w:rsidRPr="00C46CE8">
        <w:rPr>
          <w:rFonts w:ascii="Calibri" w:hAnsi="Calibri" w:cs="Calibri"/>
          <w:b/>
          <w:i/>
          <w:iCs/>
        </w:rPr>
        <w:t>Članak 23.a</w:t>
      </w:r>
    </w:p>
    <w:p w14:paraId="637A7C8F" w14:textId="77777777" w:rsidR="00E01F8E" w:rsidRDefault="00E01F8E" w:rsidP="00E01F8E">
      <w:pPr>
        <w:jc w:val="center"/>
        <w:rPr>
          <w:rFonts w:ascii="Calibri" w:hAnsi="Calibri" w:cs="Calibri"/>
          <w:b/>
        </w:rPr>
      </w:pPr>
    </w:p>
    <w:p w14:paraId="6D095E80" w14:textId="77777777" w:rsidR="00E01F8E" w:rsidRPr="00C46CE8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C46CE8">
        <w:rPr>
          <w:rFonts w:ascii="Calibri" w:hAnsi="Calibri" w:cs="Calibri"/>
          <w:bCs/>
          <w:i/>
          <w:iCs/>
        </w:rPr>
        <w:t>(1) U dječjem vrtiću mogu se zaposliti i osobe koje su:</w:t>
      </w:r>
    </w:p>
    <w:p w14:paraId="1B7B4B90" w14:textId="77777777" w:rsidR="00E01F8E" w:rsidRPr="00C46CE8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C46CE8">
        <w:rPr>
          <w:rFonts w:ascii="Calibri" w:hAnsi="Calibri" w:cs="Calibri"/>
          <w:bCs/>
          <w:i/>
          <w:iCs/>
        </w:rPr>
        <w:t>a) državljani država ugovornica Ugovora o Europskome gospodarskom prostoru i Švicarske Konfederacije koji su stekli stručne kvalifikacije u državi ugovornici Ugovora o Europskome gospodarskom prostoru i Švicarskoj Konfederaciji</w:t>
      </w:r>
    </w:p>
    <w:p w14:paraId="640E9EEA" w14:textId="77777777" w:rsidR="00E01F8E" w:rsidRPr="00C46CE8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C46CE8">
        <w:rPr>
          <w:rFonts w:ascii="Calibri" w:hAnsi="Calibri" w:cs="Calibri"/>
          <w:bCs/>
          <w:i/>
          <w:iCs/>
        </w:rPr>
        <w:t>b) državljani država ugovornica Ugovora o Europskome gospodarskom prostoru i Švicarske Konfederacije te trećih zemalja koji su stručne kvalifikacije stekli izvan države ugovornice Ugovora o Europskome gospodarskom prostoru i Švicarske Konfederacije, odnosno u trećim zemljama</w:t>
      </w:r>
    </w:p>
    <w:p w14:paraId="1FF35B6A" w14:textId="77777777" w:rsidR="00E01F8E" w:rsidRPr="00C46CE8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C46CE8">
        <w:rPr>
          <w:rFonts w:ascii="Calibri" w:hAnsi="Calibri" w:cs="Calibri"/>
          <w:bCs/>
          <w:i/>
          <w:iCs/>
        </w:rPr>
        <w:t>c) državljani trećih zemalja koji su stekli stručne kvalifikacije u državi ugovornici Ugovora o Europskome gospodarskom prostoru i Švicarskoj Konfederaciji.</w:t>
      </w:r>
    </w:p>
    <w:p w14:paraId="5606B445" w14:textId="77777777" w:rsidR="00E01F8E" w:rsidRPr="00C46CE8" w:rsidRDefault="00E01F8E" w:rsidP="00E01F8E">
      <w:pPr>
        <w:jc w:val="both"/>
        <w:rPr>
          <w:rFonts w:ascii="Calibri" w:hAnsi="Calibri" w:cs="Calibri"/>
          <w:bCs/>
          <w:i/>
          <w:iCs/>
        </w:rPr>
      </w:pPr>
      <w:r w:rsidRPr="00C46CE8">
        <w:rPr>
          <w:rFonts w:ascii="Calibri" w:hAnsi="Calibri" w:cs="Calibri"/>
          <w:bCs/>
          <w:i/>
          <w:iCs/>
        </w:rPr>
        <w:t>(2) Osobe iz stavka 1. ovoga članka moraju imati rješenje o priznavanju inozemne stručne kvalifikacije u skladu s posebnim zakonom kojim se uređuje priznavanje inozemnih stručnih kvalifikacija za obavljanje reguliranih profesija u Republici Hrvatskoj.</w:t>
      </w:r>
    </w:p>
    <w:p w14:paraId="5A3E8ED6" w14:textId="77777777" w:rsidR="00E01F8E" w:rsidRPr="00C46CE8" w:rsidRDefault="00E01F8E" w:rsidP="00E01F8E">
      <w:pPr>
        <w:jc w:val="both"/>
        <w:rPr>
          <w:rFonts w:ascii="Calibri" w:hAnsi="Calibri" w:cs="Calibri"/>
          <w:bCs/>
          <w:i/>
          <w:iCs/>
        </w:rPr>
      </w:pPr>
    </w:p>
    <w:p w14:paraId="2CFA846E" w14:textId="77777777" w:rsidR="00E01F8E" w:rsidRPr="00D77666" w:rsidRDefault="00E01F8E" w:rsidP="00E01F8E">
      <w:pPr>
        <w:jc w:val="center"/>
        <w:rPr>
          <w:rFonts w:ascii="Calibri" w:hAnsi="Calibri" w:cs="Calibri"/>
          <w:b/>
          <w:color w:val="000000"/>
        </w:rPr>
      </w:pPr>
      <w:r w:rsidRPr="00D77666">
        <w:rPr>
          <w:rFonts w:ascii="Calibri" w:hAnsi="Calibri" w:cs="Calibri"/>
          <w:b/>
          <w:color w:val="000000"/>
        </w:rPr>
        <w:t xml:space="preserve">Članak </w:t>
      </w:r>
      <w:r>
        <w:rPr>
          <w:rFonts w:ascii="Calibri" w:hAnsi="Calibri" w:cs="Calibri"/>
          <w:b/>
          <w:color w:val="000000"/>
        </w:rPr>
        <w:t>3</w:t>
      </w:r>
      <w:r w:rsidRPr="00D77666">
        <w:rPr>
          <w:rFonts w:ascii="Calibri" w:hAnsi="Calibri" w:cs="Calibri"/>
          <w:b/>
          <w:color w:val="000000"/>
        </w:rPr>
        <w:t>.</w:t>
      </w:r>
    </w:p>
    <w:p w14:paraId="21B73DE3" w14:textId="77777777" w:rsidR="00E01F8E" w:rsidRDefault="00E01F8E" w:rsidP="00E01F8E">
      <w:pPr>
        <w:jc w:val="both"/>
        <w:rPr>
          <w:rFonts w:ascii="Calibri" w:hAnsi="Calibri" w:cs="Calibri"/>
          <w:color w:val="000000"/>
        </w:rPr>
      </w:pPr>
    </w:p>
    <w:p w14:paraId="0DCE03B6" w14:textId="77777777" w:rsidR="00E01F8E" w:rsidRPr="00D77666" w:rsidRDefault="00E01F8E" w:rsidP="00E01F8E">
      <w:pPr>
        <w:jc w:val="both"/>
        <w:rPr>
          <w:rFonts w:ascii="Calibri" w:hAnsi="Calibri" w:cs="Calibri"/>
          <w:b/>
          <w:bCs/>
          <w:color w:val="000000"/>
        </w:rPr>
      </w:pPr>
      <w:r w:rsidRPr="009948AD">
        <w:rPr>
          <w:rFonts w:asciiTheme="minorHAnsi" w:hAnsiTheme="minorHAnsi" w:cstheme="minorHAnsi"/>
        </w:rPr>
        <w:t xml:space="preserve">Pravilnik o izmjenama i dopunama Pravilnika </w:t>
      </w:r>
      <w:r>
        <w:rPr>
          <w:rFonts w:asciiTheme="minorHAnsi" w:eastAsia="Arial" w:hAnsiTheme="minorHAnsi" w:cstheme="minorHAnsi"/>
        </w:rPr>
        <w:t>o</w:t>
      </w:r>
      <w:r w:rsidRPr="009948AD">
        <w:rPr>
          <w:rFonts w:asciiTheme="minorHAnsi" w:eastAsia="Arial" w:hAnsiTheme="minorHAnsi" w:cstheme="minorHAnsi"/>
        </w:rPr>
        <w:t xml:space="preserve"> </w:t>
      </w:r>
      <w:r w:rsidRPr="009948AD">
        <w:rPr>
          <w:rFonts w:asciiTheme="minorHAnsi" w:hAnsiTheme="minorHAnsi" w:cstheme="minorHAnsi"/>
        </w:rPr>
        <w:t>rada</w:t>
      </w:r>
      <w:r>
        <w:rPr>
          <w:rFonts w:asciiTheme="minorHAnsi" w:hAnsiTheme="minorHAnsi" w:cstheme="minorHAnsi"/>
        </w:rPr>
        <w:t xml:space="preserve"> D</w:t>
      </w:r>
      <w:r w:rsidRPr="009948AD">
        <w:rPr>
          <w:rFonts w:asciiTheme="minorHAnsi" w:hAnsiTheme="minorHAnsi" w:cstheme="minorHAnsi"/>
        </w:rPr>
        <w:t xml:space="preserve">ječjeg vrtića </w:t>
      </w:r>
      <w:r>
        <w:rPr>
          <w:rFonts w:asciiTheme="minorHAnsi" w:hAnsiTheme="minorHAnsi" w:cstheme="minorHAnsi"/>
        </w:rPr>
        <w:t>B</w:t>
      </w:r>
      <w:r w:rsidRPr="009948AD">
        <w:rPr>
          <w:rFonts w:asciiTheme="minorHAnsi" w:hAnsiTheme="minorHAnsi" w:cstheme="minorHAnsi"/>
        </w:rPr>
        <w:t>uje-</w:t>
      </w:r>
      <w:proofErr w:type="spellStart"/>
      <w:r>
        <w:rPr>
          <w:rFonts w:asciiTheme="minorHAnsi" w:hAnsiTheme="minorHAnsi" w:cstheme="minorHAnsi"/>
        </w:rPr>
        <w:t>A</w:t>
      </w:r>
      <w:r w:rsidRPr="009948AD">
        <w:rPr>
          <w:rFonts w:asciiTheme="minorHAnsi" w:hAnsiTheme="minorHAnsi" w:cstheme="minorHAnsi"/>
        </w:rPr>
        <w:t>silo</w:t>
      </w:r>
      <w:proofErr w:type="spellEnd"/>
      <w:r w:rsidRPr="009948AD">
        <w:rPr>
          <w:rFonts w:asciiTheme="minorHAnsi" w:hAnsiTheme="minorHAnsi" w:cstheme="minorHAnsi"/>
        </w:rPr>
        <w:t xml:space="preserve"> </w:t>
      </w:r>
      <w:proofErr w:type="spellStart"/>
      <w:r w:rsidRPr="009948AD">
        <w:rPr>
          <w:rFonts w:asciiTheme="minorHAnsi" w:hAnsiTheme="minorHAnsi" w:cstheme="minorHAnsi"/>
        </w:rPr>
        <w:t>infantile</w:t>
      </w:r>
      <w:proofErr w:type="spellEnd"/>
      <w:r w:rsidRPr="009948A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</w:t>
      </w:r>
      <w:r w:rsidRPr="009948AD">
        <w:rPr>
          <w:rFonts w:asciiTheme="minorHAnsi" w:hAnsiTheme="minorHAnsi" w:cstheme="minorHAnsi"/>
        </w:rPr>
        <w:t>uie</w:t>
      </w:r>
      <w:proofErr w:type="spellEnd"/>
      <w:r w:rsidRPr="00D77666">
        <w:rPr>
          <w:rFonts w:ascii="Calibri" w:eastAsia="Calibri" w:hAnsi="Calibri" w:cs="Calibri"/>
          <w:color w:val="000000"/>
        </w:rPr>
        <w:t xml:space="preserve"> </w:t>
      </w:r>
      <w:r w:rsidRPr="00D77666">
        <w:rPr>
          <w:rFonts w:ascii="Calibri" w:hAnsi="Calibri" w:cs="Calibri"/>
          <w:color w:val="000000"/>
        </w:rPr>
        <w:t>stupa na snagu osmog dana od dana objave na oglasnoj ploči Vrtića.</w:t>
      </w:r>
    </w:p>
    <w:p w14:paraId="33711337" w14:textId="77777777" w:rsidR="00E01F8E" w:rsidRPr="00D77666" w:rsidRDefault="00E01F8E" w:rsidP="00E01F8E">
      <w:pPr>
        <w:jc w:val="both"/>
        <w:rPr>
          <w:rFonts w:ascii="Calibri" w:hAnsi="Calibri" w:cs="Calibri"/>
          <w:color w:val="000000"/>
        </w:rPr>
      </w:pPr>
    </w:p>
    <w:p w14:paraId="13FB045E" w14:textId="0E85B3D9" w:rsidR="00E01F8E" w:rsidRPr="00D77666" w:rsidRDefault="00E01F8E" w:rsidP="00E01F8E">
      <w:pPr>
        <w:jc w:val="both"/>
        <w:rPr>
          <w:rFonts w:ascii="Calibri" w:hAnsi="Calibri" w:cs="Calibri"/>
          <w:color w:val="000000"/>
        </w:rPr>
      </w:pPr>
      <w:r w:rsidRPr="00D77666">
        <w:rPr>
          <w:rFonts w:ascii="Calibri" w:hAnsi="Calibri" w:cs="Calibri"/>
          <w:color w:val="000000"/>
        </w:rPr>
        <w:t xml:space="preserve">KLASA: </w:t>
      </w:r>
      <w:r w:rsidR="007F2D1C">
        <w:rPr>
          <w:rFonts w:ascii="Calibri" w:hAnsi="Calibri" w:cs="Calibri"/>
          <w:color w:val="000000"/>
        </w:rPr>
        <w:t>601-02/25-04/01</w:t>
      </w:r>
    </w:p>
    <w:p w14:paraId="1FE34665" w14:textId="01E8848A" w:rsidR="00E01F8E" w:rsidRPr="00D77666" w:rsidRDefault="00E01F8E" w:rsidP="00E01F8E">
      <w:pPr>
        <w:jc w:val="both"/>
        <w:rPr>
          <w:rFonts w:ascii="Calibri" w:hAnsi="Calibri" w:cs="Calibri"/>
          <w:color w:val="000000"/>
        </w:rPr>
      </w:pPr>
      <w:r w:rsidRPr="00D77666">
        <w:rPr>
          <w:rFonts w:ascii="Calibri" w:hAnsi="Calibri" w:cs="Calibri"/>
          <w:color w:val="000000"/>
        </w:rPr>
        <w:t xml:space="preserve">URBROJ: </w:t>
      </w:r>
      <w:r w:rsidR="007F2D1C">
        <w:rPr>
          <w:rFonts w:ascii="Calibri" w:hAnsi="Calibri" w:cs="Calibri"/>
          <w:color w:val="000000"/>
        </w:rPr>
        <w:t>2163-2-5-01-25-7</w:t>
      </w:r>
    </w:p>
    <w:p w14:paraId="6D1045AA" w14:textId="234D3FD3" w:rsidR="00E01F8E" w:rsidRPr="00D77666" w:rsidRDefault="00E01F8E" w:rsidP="00E01F8E">
      <w:pPr>
        <w:jc w:val="both"/>
        <w:rPr>
          <w:rFonts w:ascii="Calibri" w:hAnsi="Calibri" w:cs="Calibri"/>
          <w:color w:val="000000"/>
        </w:rPr>
      </w:pPr>
      <w:bookmarkStart w:id="0" w:name="_Hlk209198831"/>
      <w:r>
        <w:rPr>
          <w:rFonts w:ascii="Calibri" w:hAnsi="Calibri" w:cs="Calibri"/>
          <w:color w:val="000000"/>
        </w:rPr>
        <w:t>Buje-</w:t>
      </w:r>
      <w:proofErr w:type="spellStart"/>
      <w:r>
        <w:rPr>
          <w:rFonts w:ascii="Calibri" w:hAnsi="Calibri" w:cs="Calibri"/>
          <w:color w:val="000000"/>
        </w:rPr>
        <w:t>Buie</w:t>
      </w:r>
      <w:proofErr w:type="spellEnd"/>
      <w:r w:rsidRPr="00D77666">
        <w:rPr>
          <w:rFonts w:ascii="Calibri" w:hAnsi="Calibri" w:cs="Calibri"/>
          <w:color w:val="000000"/>
        </w:rPr>
        <w:t xml:space="preserve">, </w:t>
      </w:r>
      <w:r w:rsidR="007F2D1C">
        <w:rPr>
          <w:rFonts w:ascii="Calibri" w:hAnsi="Calibri" w:cs="Calibri"/>
          <w:color w:val="000000"/>
        </w:rPr>
        <w:t>22.12.</w:t>
      </w:r>
      <w:r>
        <w:rPr>
          <w:rFonts w:ascii="Calibri" w:hAnsi="Calibri" w:cs="Calibri"/>
          <w:color w:val="000000"/>
        </w:rPr>
        <w:t>2025.</w:t>
      </w:r>
    </w:p>
    <w:p w14:paraId="244D74B5" w14:textId="77777777" w:rsidR="00E01F8E" w:rsidRPr="00D77666" w:rsidRDefault="00E01F8E" w:rsidP="00E01F8E">
      <w:pPr>
        <w:jc w:val="both"/>
        <w:rPr>
          <w:rFonts w:ascii="Calibri" w:hAnsi="Calibri" w:cs="Calibri"/>
          <w:color w:val="000000"/>
        </w:rPr>
      </w:pPr>
    </w:p>
    <w:p w14:paraId="4A831799" w14:textId="12F96B34" w:rsidR="00E01F8E" w:rsidRPr="002A0640" w:rsidRDefault="00E01F8E" w:rsidP="00E01F8E">
      <w:pPr>
        <w:jc w:val="right"/>
        <w:rPr>
          <w:rFonts w:ascii="Calibri" w:hAnsi="Calibri" w:cs="Calibri"/>
          <w:b/>
          <w:bCs/>
          <w:color w:val="000000"/>
        </w:rPr>
      </w:pP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  <w:t xml:space="preserve">       </w:t>
      </w:r>
      <w:r w:rsidRPr="002A0640">
        <w:rPr>
          <w:rFonts w:ascii="Calibri" w:hAnsi="Calibri" w:cs="Calibri"/>
          <w:b/>
          <w:bCs/>
          <w:color w:val="000000"/>
        </w:rPr>
        <w:t>PREDSJEDNI</w:t>
      </w:r>
      <w:r w:rsidR="007F2D1C">
        <w:rPr>
          <w:rFonts w:ascii="Calibri" w:hAnsi="Calibri" w:cs="Calibri"/>
          <w:b/>
          <w:bCs/>
          <w:color w:val="000000"/>
        </w:rPr>
        <w:t>K</w:t>
      </w:r>
      <w:r w:rsidRPr="002A0640">
        <w:rPr>
          <w:rFonts w:ascii="Calibri" w:hAnsi="Calibri" w:cs="Calibri"/>
          <w:b/>
          <w:bCs/>
          <w:color w:val="000000"/>
        </w:rPr>
        <w:t xml:space="preserve"> UPRAVNOG VIJEĆA</w:t>
      </w:r>
      <w:r>
        <w:rPr>
          <w:rFonts w:ascii="Calibri" w:hAnsi="Calibri" w:cs="Calibri"/>
          <w:b/>
          <w:bCs/>
          <w:color w:val="000000"/>
        </w:rPr>
        <w:t>:</w:t>
      </w:r>
      <w:r w:rsidRPr="002A0640">
        <w:rPr>
          <w:rFonts w:ascii="Calibri" w:hAnsi="Calibri" w:cs="Calibri"/>
          <w:b/>
          <w:bCs/>
          <w:color w:val="000000"/>
        </w:rPr>
        <w:t xml:space="preserve">  </w:t>
      </w:r>
    </w:p>
    <w:p w14:paraId="222D2C3D" w14:textId="77777777" w:rsidR="00E01F8E" w:rsidRPr="00D77666" w:rsidRDefault="00E01F8E" w:rsidP="00E01F8E">
      <w:pPr>
        <w:jc w:val="right"/>
        <w:rPr>
          <w:rFonts w:ascii="Calibri" w:hAnsi="Calibri" w:cs="Calibri"/>
          <w:color w:val="000000"/>
        </w:rPr>
      </w:pPr>
      <w:r w:rsidRPr="00D77666">
        <w:rPr>
          <w:rFonts w:ascii="Calibri" w:hAnsi="Calibri" w:cs="Calibri"/>
          <w:color w:val="000000"/>
        </w:rPr>
        <w:t xml:space="preserve">    </w:t>
      </w:r>
    </w:p>
    <w:p w14:paraId="3A06E9F7" w14:textId="77777777" w:rsidR="00E01F8E" w:rsidRPr="00D77666" w:rsidRDefault="00E01F8E" w:rsidP="00E01F8E">
      <w:pPr>
        <w:jc w:val="right"/>
        <w:rPr>
          <w:rFonts w:ascii="Calibri" w:hAnsi="Calibri" w:cs="Calibri"/>
          <w:color w:val="000000"/>
        </w:rPr>
      </w:pP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  <w:t xml:space="preserve">         __________________________________</w:t>
      </w:r>
    </w:p>
    <w:p w14:paraId="364A7F59" w14:textId="0AAD5EFA" w:rsidR="00E01F8E" w:rsidRPr="00D77666" w:rsidRDefault="00E01F8E" w:rsidP="00E01F8E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</w:t>
      </w:r>
      <w:bookmarkEnd w:id="0"/>
      <w:r w:rsidR="007F2D1C">
        <w:rPr>
          <w:rFonts w:ascii="Calibri" w:hAnsi="Calibri" w:cs="Calibri"/>
          <w:color w:val="000000"/>
        </w:rPr>
        <w:t xml:space="preserve">Franko </w:t>
      </w:r>
      <w:proofErr w:type="spellStart"/>
      <w:r w:rsidR="007F2D1C">
        <w:rPr>
          <w:rFonts w:ascii="Calibri" w:hAnsi="Calibri" w:cs="Calibri"/>
          <w:color w:val="000000"/>
        </w:rPr>
        <w:t>Gergorić</w:t>
      </w:r>
      <w:proofErr w:type="spellEnd"/>
    </w:p>
    <w:p w14:paraId="63045245" w14:textId="77777777" w:rsidR="00E01F8E" w:rsidRPr="00D77666" w:rsidRDefault="00E01F8E" w:rsidP="00E01F8E">
      <w:pPr>
        <w:jc w:val="both"/>
        <w:rPr>
          <w:rFonts w:ascii="Calibri" w:hAnsi="Calibri" w:cs="Calibri"/>
          <w:color w:val="000000"/>
        </w:rPr>
      </w:pP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</w:p>
    <w:p w14:paraId="37D51235" w14:textId="77777777" w:rsidR="00E01F8E" w:rsidRPr="00D77666" w:rsidRDefault="00E01F8E" w:rsidP="00E01F8E">
      <w:pPr>
        <w:ind w:left="360"/>
        <w:jc w:val="both"/>
        <w:rPr>
          <w:rFonts w:ascii="Calibri" w:hAnsi="Calibri" w:cs="Calibri"/>
          <w:color w:val="000000"/>
        </w:rPr>
      </w:pPr>
    </w:p>
    <w:p w14:paraId="04285FBD" w14:textId="77777777" w:rsidR="00E01F8E" w:rsidRPr="00D77666" w:rsidRDefault="00E01F8E" w:rsidP="00E01F8E">
      <w:pPr>
        <w:jc w:val="both"/>
        <w:rPr>
          <w:rFonts w:ascii="Calibri" w:hAnsi="Calibri" w:cs="Calibri"/>
          <w:color w:val="000000"/>
        </w:rPr>
      </w:pPr>
      <w:r w:rsidRPr="009948AD">
        <w:rPr>
          <w:rFonts w:asciiTheme="minorHAnsi" w:hAnsiTheme="minorHAnsi" w:cstheme="minorHAnsi"/>
        </w:rPr>
        <w:t>Ovaj Pravilnik o</w:t>
      </w:r>
      <w:r>
        <w:rPr>
          <w:rFonts w:asciiTheme="minorHAnsi" w:hAnsiTheme="minorHAnsi" w:cstheme="minorHAnsi"/>
        </w:rPr>
        <w:t xml:space="preserve"> I.</w:t>
      </w:r>
      <w:r w:rsidRPr="009948AD">
        <w:rPr>
          <w:rFonts w:asciiTheme="minorHAnsi" w:hAnsiTheme="minorHAnsi" w:cstheme="minorHAnsi"/>
        </w:rPr>
        <w:t xml:space="preserve"> izmjenama i dopunama Pravilnika </w:t>
      </w:r>
      <w:r>
        <w:rPr>
          <w:rFonts w:asciiTheme="minorHAnsi" w:eastAsia="Arial" w:hAnsiTheme="minorHAnsi" w:cstheme="minorHAnsi"/>
        </w:rPr>
        <w:t>o</w:t>
      </w:r>
      <w:r w:rsidRPr="009948AD">
        <w:rPr>
          <w:rFonts w:asciiTheme="minorHAnsi" w:eastAsia="Arial" w:hAnsiTheme="minorHAnsi" w:cstheme="minorHAnsi"/>
        </w:rPr>
        <w:t xml:space="preserve"> </w:t>
      </w:r>
      <w:r w:rsidRPr="009948AD">
        <w:rPr>
          <w:rFonts w:asciiTheme="minorHAnsi" w:hAnsiTheme="minorHAnsi" w:cstheme="minorHAnsi"/>
        </w:rPr>
        <w:t>rada</w:t>
      </w:r>
      <w:r>
        <w:rPr>
          <w:rFonts w:asciiTheme="minorHAnsi" w:hAnsiTheme="minorHAnsi" w:cstheme="minorHAnsi"/>
        </w:rPr>
        <w:t xml:space="preserve"> D</w:t>
      </w:r>
      <w:r w:rsidRPr="009948AD">
        <w:rPr>
          <w:rFonts w:asciiTheme="minorHAnsi" w:hAnsiTheme="minorHAnsi" w:cstheme="minorHAnsi"/>
        </w:rPr>
        <w:t xml:space="preserve">ječjeg vrtića </w:t>
      </w:r>
      <w:r>
        <w:rPr>
          <w:rFonts w:asciiTheme="minorHAnsi" w:hAnsiTheme="minorHAnsi" w:cstheme="minorHAnsi"/>
        </w:rPr>
        <w:t>B</w:t>
      </w:r>
      <w:r w:rsidRPr="009948AD">
        <w:rPr>
          <w:rFonts w:asciiTheme="minorHAnsi" w:hAnsiTheme="minorHAnsi" w:cstheme="minorHAnsi"/>
        </w:rPr>
        <w:t>uje-</w:t>
      </w:r>
      <w:proofErr w:type="spellStart"/>
      <w:r>
        <w:rPr>
          <w:rFonts w:asciiTheme="minorHAnsi" w:hAnsiTheme="minorHAnsi" w:cstheme="minorHAnsi"/>
        </w:rPr>
        <w:t>A</w:t>
      </w:r>
      <w:r w:rsidRPr="009948AD">
        <w:rPr>
          <w:rFonts w:asciiTheme="minorHAnsi" w:hAnsiTheme="minorHAnsi" w:cstheme="minorHAnsi"/>
        </w:rPr>
        <w:t>silo</w:t>
      </w:r>
      <w:proofErr w:type="spellEnd"/>
      <w:r w:rsidRPr="009948AD">
        <w:rPr>
          <w:rFonts w:asciiTheme="minorHAnsi" w:hAnsiTheme="minorHAnsi" w:cstheme="minorHAnsi"/>
        </w:rPr>
        <w:t xml:space="preserve"> </w:t>
      </w:r>
      <w:proofErr w:type="spellStart"/>
      <w:r w:rsidRPr="009948AD">
        <w:rPr>
          <w:rFonts w:asciiTheme="minorHAnsi" w:hAnsiTheme="minorHAnsi" w:cstheme="minorHAnsi"/>
        </w:rPr>
        <w:t>infantile</w:t>
      </w:r>
      <w:proofErr w:type="spellEnd"/>
      <w:r w:rsidRPr="009948A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</w:t>
      </w:r>
      <w:r w:rsidRPr="009948AD">
        <w:rPr>
          <w:rFonts w:asciiTheme="minorHAnsi" w:hAnsiTheme="minorHAnsi" w:cstheme="minorHAnsi"/>
        </w:rPr>
        <w:t>uie</w:t>
      </w:r>
      <w:proofErr w:type="spellEnd"/>
      <w:r w:rsidRPr="00D77666">
        <w:rPr>
          <w:rFonts w:ascii="Calibri" w:hAnsi="Calibri" w:cs="Calibri"/>
          <w:color w:val="000000"/>
        </w:rPr>
        <w:t xml:space="preserve">, objavljena je na oglasnoj ploči </w:t>
      </w:r>
      <w:r w:rsidRPr="00E501DA">
        <w:rPr>
          <w:rFonts w:asciiTheme="minorHAnsi" w:eastAsia="Arial" w:hAnsiTheme="minorHAnsi" w:cstheme="minorHAnsi"/>
        </w:rPr>
        <w:t xml:space="preserve">Dječjeg vrtića </w:t>
      </w:r>
      <w:r w:rsidRPr="00F964E2">
        <w:rPr>
          <w:rFonts w:asciiTheme="minorHAnsi" w:hAnsiTheme="minorHAnsi" w:cstheme="minorHAnsi"/>
        </w:rPr>
        <w:t>Buje-</w:t>
      </w:r>
      <w:proofErr w:type="spellStart"/>
      <w:r w:rsidRPr="00F964E2">
        <w:rPr>
          <w:rFonts w:asciiTheme="minorHAnsi" w:hAnsiTheme="minorHAnsi" w:cstheme="minorHAnsi"/>
        </w:rPr>
        <w:t>Asilo</w:t>
      </w:r>
      <w:proofErr w:type="spellEnd"/>
      <w:r w:rsidRPr="00F964E2">
        <w:rPr>
          <w:rFonts w:asciiTheme="minorHAnsi" w:hAnsiTheme="minorHAnsi" w:cstheme="minorHAnsi"/>
        </w:rPr>
        <w:t xml:space="preserve"> </w:t>
      </w:r>
      <w:proofErr w:type="spellStart"/>
      <w:r w:rsidRPr="00F964E2">
        <w:rPr>
          <w:rFonts w:asciiTheme="minorHAnsi" w:hAnsiTheme="minorHAnsi" w:cstheme="minorHAnsi"/>
        </w:rPr>
        <w:t>infantile</w:t>
      </w:r>
      <w:proofErr w:type="spellEnd"/>
      <w:r w:rsidRPr="00F964E2">
        <w:rPr>
          <w:rFonts w:asciiTheme="minorHAnsi" w:hAnsiTheme="minorHAnsi" w:cstheme="minorHAnsi"/>
        </w:rPr>
        <w:t xml:space="preserve"> </w:t>
      </w:r>
      <w:proofErr w:type="spellStart"/>
      <w:r w:rsidRPr="00F964E2">
        <w:rPr>
          <w:rFonts w:asciiTheme="minorHAnsi" w:hAnsiTheme="minorHAnsi" w:cstheme="minorHAnsi"/>
        </w:rPr>
        <w:t>Buie</w:t>
      </w:r>
      <w:proofErr w:type="spellEnd"/>
      <w:r>
        <w:rPr>
          <w:rFonts w:asciiTheme="minorHAnsi" w:eastAsia="Arial" w:hAnsiTheme="minorHAnsi" w:cstheme="minorHAnsi"/>
        </w:rPr>
        <w:t xml:space="preserve"> </w:t>
      </w:r>
      <w:r>
        <w:rPr>
          <w:rFonts w:ascii="Calibri" w:hAnsi="Calibri" w:cs="Calibri"/>
          <w:color w:val="000000"/>
        </w:rPr>
        <w:t>____________2025</w:t>
      </w:r>
      <w:r w:rsidRPr="00D77666">
        <w:rPr>
          <w:rFonts w:ascii="Calibri" w:hAnsi="Calibri" w:cs="Calibri"/>
          <w:color w:val="000000"/>
        </w:rPr>
        <w:t xml:space="preserve">., a stupa na snagu </w:t>
      </w:r>
      <w:r>
        <w:rPr>
          <w:rFonts w:ascii="Calibri" w:hAnsi="Calibri" w:cs="Calibri"/>
          <w:color w:val="000000"/>
        </w:rPr>
        <w:t>__________2025.godine.</w:t>
      </w:r>
      <w:r w:rsidRPr="00D77666">
        <w:rPr>
          <w:rFonts w:ascii="Calibri" w:hAnsi="Calibri" w:cs="Calibri"/>
          <w:color w:val="000000"/>
        </w:rPr>
        <w:tab/>
      </w:r>
    </w:p>
    <w:p w14:paraId="1BED7907" w14:textId="77777777" w:rsidR="00E01F8E" w:rsidRPr="00D77666" w:rsidRDefault="00E01F8E" w:rsidP="00E01F8E">
      <w:pPr>
        <w:jc w:val="both"/>
        <w:rPr>
          <w:rFonts w:ascii="Calibri" w:hAnsi="Calibri" w:cs="Calibri"/>
          <w:color w:val="000000"/>
        </w:rPr>
      </w:pP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</w:p>
    <w:p w14:paraId="0048D132" w14:textId="77777777" w:rsidR="00E01F8E" w:rsidRPr="00104372" w:rsidRDefault="00E01F8E" w:rsidP="00E01F8E">
      <w:pPr>
        <w:jc w:val="right"/>
        <w:rPr>
          <w:rFonts w:asciiTheme="minorHAnsi" w:hAnsiTheme="minorHAnsi" w:cstheme="minorHAnsi"/>
          <w:b/>
          <w:kern w:val="22"/>
        </w:rPr>
      </w:pPr>
      <w:r w:rsidRPr="00104372">
        <w:rPr>
          <w:rFonts w:asciiTheme="minorHAnsi" w:hAnsiTheme="minorHAnsi" w:cstheme="minorHAnsi"/>
          <w:b/>
          <w:kern w:val="22"/>
        </w:rPr>
        <w:t xml:space="preserve">    </w:t>
      </w:r>
      <w:r>
        <w:rPr>
          <w:rFonts w:asciiTheme="minorHAnsi" w:hAnsiTheme="minorHAnsi" w:cstheme="minorHAnsi"/>
          <w:b/>
          <w:kern w:val="22"/>
        </w:rPr>
        <w:t xml:space="preserve">                                                                                                              </w:t>
      </w:r>
      <w:r w:rsidRPr="00104372">
        <w:rPr>
          <w:rFonts w:asciiTheme="minorHAnsi" w:hAnsiTheme="minorHAnsi" w:cstheme="minorHAnsi"/>
          <w:b/>
          <w:kern w:val="22"/>
        </w:rPr>
        <w:t xml:space="preserve"> </w:t>
      </w:r>
    </w:p>
    <w:p w14:paraId="048E21DE" w14:textId="77777777" w:rsidR="00E01F8E" w:rsidRPr="00104372" w:rsidRDefault="00E01F8E" w:rsidP="00E01F8E">
      <w:pPr>
        <w:rPr>
          <w:rFonts w:asciiTheme="minorHAnsi" w:hAnsiTheme="minorHAnsi" w:cstheme="minorHAnsi"/>
          <w:b/>
          <w:kern w:val="22"/>
        </w:rPr>
      </w:pPr>
      <w:r w:rsidRPr="00104372">
        <w:rPr>
          <w:rFonts w:asciiTheme="minorHAnsi" w:hAnsiTheme="minorHAnsi" w:cstheme="minorHAnsi"/>
          <w:b/>
          <w:kern w:val="22"/>
        </w:rPr>
        <w:t>RAVNATELJICA:</w:t>
      </w:r>
    </w:p>
    <w:p w14:paraId="5BB5E5B0" w14:textId="77777777" w:rsidR="00E01F8E" w:rsidRPr="00A36E39" w:rsidRDefault="00E01F8E" w:rsidP="00E01F8E">
      <w:pPr>
        <w:rPr>
          <w:rFonts w:asciiTheme="minorHAnsi" w:hAnsiTheme="minorHAnsi" w:cstheme="minorHAnsi"/>
          <w:lang w:val="hr"/>
        </w:rPr>
      </w:pPr>
    </w:p>
    <w:p w14:paraId="6C39874F" w14:textId="77777777" w:rsidR="00E01F8E" w:rsidRPr="002A0640" w:rsidRDefault="00E01F8E" w:rsidP="00E01F8E">
      <w:pPr>
        <w:rPr>
          <w:rFonts w:asciiTheme="minorHAnsi" w:hAnsiTheme="minorHAnsi" w:cstheme="minorHAnsi"/>
          <w:bCs/>
          <w:lang w:val="hr"/>
        </w:rPr>
      </w:pPr>
      <w:r w:rsidRPr="002A0640">
        <w:rPr>
          <w:rFonts w:asciiTheme="minorHAnsi" w:hAnsiTheme="minorHAnsi" w:cstheme="minorHAnsi"/>
          <w:bCs/>
          <w:kern w:val="22"/>
        </w:rPr>
        <w:t>________________________</w:t>
      </w:r>
    </w:p>
    <w:p w14:paraId="7608CABF" w14:textId="77777777" w:rsidR="00E01F8E" w:rsidRPr="002A0640" w:rsidRDefault="00E01F8E" w:rsidP="00E01F8E">
      <w:pPr>
        <w:rPr>
          <w:rFonts w:asciiTheme="minorHAnsi" w:hAnsiTheme="minorHAnsi" w:cstheme="minorHAnsi"/>
          <w:bCs/>
          <w:kern w:val="22"/>
        </w:rPr>
      </w:pPr>
      <w:proofErr w:type="spellStart"/>
      <w:r w:rsidRPr="002A0640">
        <w:rPr>
          <w:rFonts w:asciiTheme="minorHAnsi" w:hAnsiTheme="minorHAnsi" w:cstheme="minorHAnsi"/>
          <w:bCs/>
          <w:kern w:val="22"/>
        </w:rPr>
        <w:t>Aneta</w:t>
      </w:r>
      <w:proofErr w:type="spellEnd"/>
      <w:r w:rsidRPr="002A0640">
        <w:rPr>
          <w:rFonts w:asciiTheme="minorHAnsi" w:hAnsiTheme="minorHAnsi" w:cstheme="minorHAnsi"/>
          <w:bCs/>
          <w:kern w:val="22"/>
        </w:rPr>
        <w:t xml:space="preserve"> </w:t>
      </w:r>
      <w:proofErr w:type="spellStart"/>
      <w:r w:rsidRPr="002A0640">
        <w:rPr>
          <w:rFonts w:asciiTheme="minorHAnsi" w:hAnsiTheme="minorHAnsi" w:cstheme="minorHAnsi"/>
          <w:bCs/>
          <w:kern w:val="22"/>
        </w:rPr>
        <w:t>Samaržija</w:t>
      </w:r>
      <w:proofErr w:type="spellEnd"/>
      <w:r w:rsidRPr="002A0640">
        <w:rPr>
          <w:rFonts w:asciiTheme="minorHAnsi" w:hAnsiTheme="minorHAnsi" w:cstheme="minorHAnsi"/>
          <w:bCs/>
          <w:kern w:val="22"/>
        </w:rPr>
        <w:t xml:space="preserve"> </w:t>
      </w:r>
      <w:proofErr w:type="spellStart"/>
      <w:r w:rsidRPr="002A0640">
        <w:rPr>
          <w:rFonts w:asciiTheme="minorHAnsi" w:hAnsiTheme="minorHAnsi" w:cstheme="minorHAnsi"/>
          <w:bCs/>
          <w:kern w:val="22"/>
        </w:rPr>
        <w:t>Brozolo</w:t>
      </w:r>
      <w:proofErr w:type="spellEnd"/>
    </w:p>
    <w:p w14:paraId="4A56F4B3" w14:textId="77777777" w:rsidR="00E01F8E" w:rsidRPr="00A36E39" w:rsidRDefault="00E01F8E" w:rsidP="00E01F8E">
      <w:pPr>
        <w:rPr>
          <w:rFonts w:asciiTheme="minorHAnsi" w:hAnsiTheme="minorHAnsi" w:cstheme="minorHAnsi"/>
          <w:lang w:val="hr"/>
        </w:rPr>
      </w:pPr>
    </w:p>
    <w:p w14:paraId="04F665DA" w14:textId="02E30CCA" w:rsidR="00E01F8E" w:rsidRDefault="00E01F8E" w:rsidP="00E01F8E">
      <w:pPr>
        <w:pStyle w:val="Tijeloteksta"/>
        <w:shd w:val="clear" w:color="auto" w:fill="FFFFFF"/>
        <w:contextualSpacing/>
        <w:jc w:val="left"/>
        <w:rPr>
          <w:rFonts w:asciiTheme="minorHAnsi" w:hAnsiTheme="minorHAnsi" w:cstheme="minorHAnsi"/>
          <w:lang w:val="hr-HR"/>
        </w:rPr>
      </w:pPr>
      <w:r w:rsidRPr="002A0640">
        <w:rPr>
          <w:rFonts w:asciiTheme="minorHAnsi" w:hAnsiTheme="minorHAnsi" w:cstheme="minorHAnsi"/>
          <w:lang w:val="hr-HR"/>
        </w:rPr>
        <w:t>Pravilnik</w:t>
      </w:r>
      <w:r>
        <w:rPr>
          <w:rFonts w:asciiTheme="minorHAnsi" w:hAnsiTheme="minorHAnsi" w:cstheme="minorHAnsi"/>
          <w:lang w:val="hr-HR"/>
        </w:rPr>
        <w:t xml:space="preserve"> o I. izmjenama i dopunama </w:t>
      </w:r>
      <w:r w:rsidRPr="009948AD">
        <w:rPr>
          <w:rFonts w:asciiTheme="minorHAnsi" w:hAnsiTheme="minorHAnsi" w:cstheme="minorHAnsi"/>
        </w:rPr>
        <w:t xml:space="preserve">Pravilnika </w:t>
      </w:r>
      <w:r>
        <w:rPr>
          <w:rFonts w:asciiTheme="minorHAnsi" w:eastAsia="Arial" w:hAnsiTheme="minorHAnsi" w:cstheme="minorHAnsi"/>
        </w:rPr>
        <w:t>o</w:t>
      </w:r>
      <w:r w:rsidRPr="009948AD">
        <w:rPr>
          <w:rFonts w:asciiTheme="minorHAnsi" w:eastAsia="Arial" w:hAnsiTheme="minorHAnsi" w:cstheme="minorHAnsi"/>
        </w:rPr>
        <w:t xml:space="preserve"> </w:t>
      </w:r>
      <w:r w:rsidRPr="009948AD">
        <w:rPr>
          <w:rFonts w:asciiTheme="minorHAnsi" w:hAnsiTheme="minorHAnsi" w:cstheme="minorHAnsi"/>
        </w:rPr>
        <w:t>rada</w:t>
      </w:r>
      <w:r>
        <w:rPr>
          <w:rFonts w:asciiTheme="minorHAnsi" w:hAnsiTheme="minorHAnsi" w:cstheme="minorHAnsi"/>
        </w:rPr>
        <w:t xml:space="preserve"> D</w:t>
      </w:r>
      <w:r w:rsidRPr="009948AD">
        <w:rPr>
          <w:rFonts w:asciiTheme="minorHAnsi" w:hAnsiTheme="minorHAnsi" w:cstheme="minorHAnsi"/>
        </w:rPr>
        <w:t xml:space="preserve">ječjeg vrtića </w:t>
      </w:r>
      <w:r>
        <w:rPr>
          <w:rFonts w:asciiTheme="minorHAnsi" w:hAnsiTheme="minorHAnsi" w:cstheme="minorHAnsi"/>
        </w:rPr>
        <w:t>B</w:t>
      </w:r>
      <w:r w:rsidRPr="009948AD">
        <w:rPr>
          <w:rFonts w:asciiTheme="minorHAnsi" w:hAnsiTheme="minorHAnsi" w:cstheme="minorHAnsi"/>
        </w:rPr>
        <w:t>uje-</w:t>
      </w:r>
      <w:proofErr w:type="spellStart"/>
      <w:r>
        <w:rPr>
          <w:rFonts w:asciiTheme="minorHAnsi" w:hAnsiTheme="minorHAnsi" w:cstheme="minorHAnsi"/>
        </w:rPr>
        <w:t>A</w:t>
      </w:r>
      <w:r w:rsidRPr="009948AD">
        <w:rPr>
          <w:rFonts w:asciiTheme="minorHAnsi" w:hAnsiTheme="minorHAnsi" w:cstheme="minorHAnsi"/>
        </w:rPr>
        <w:t>silo</w:t>
      </w:r>
      <w:proofErr w:type="spellEnd"/>
      <w:r w:rsidRPr="009948AD">
        <w:rPr>
          <w:rFonts w:asciiTheme="minorHAnsi" w:hAnsiTheme="minorHAnsi" w:cstheme="minorHAnsi"/>
        </w:rPr>
        <w:t xml:space="preserve"> </w:t>
      </w:r>
      <w:proofErr w:type="spellStart"/>
      <w:r w:rsidRPr="009948AD">
        <w:rPr>
          <w:rFonts w:asciiTheme="minorHAnsi" w:hAnsiTheme="minorHAnsi" w:cstheme="minorHAnsi"/>
        </w:rPr>
        <w:t>infantile</w:t>
      </w:r>
      <w:proofErr w:type="spellEnd"/>
      <w:r w:rsidRPr="009948A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</w:t>
      </w:r>
      <w:r w:rsidRPr="009948AD">
        <w:rPr>
          <w:rFonts w:asciiTheme="minorHAnsi" w:hAnsiTheme="minorHAnsi" w:cstheme="minorHAnsi"/>
        </w:rPr>
        <w:t>uie</w:t>
      </w:r>
      <w:proofErr w:type="spellEnd"/>
      <w:r w:rsidRPr="002A0640">
        <w:rPr>
          <w:rFonts w:asciiTheme="minorHAnsi" w:hAnsiTheme="minorHAnsi" w:cstheme="minorHAnsi"/>
          <w:lang w:val="hr-HR"/>
        </w:rPr>
        <w:t xml:space="preserve"> dostavljen je sindikalnom povjereniku dana </w:t>
      </w:r>
      <w:r w:rsidR="008C6989">
        <w:rPr>
          <w:rFonts w:asciiTheme="minorHAnsi" w:hAnsiTheme="minorHAnsi" w:cstheme="minorHAnsi"/>
          <w:lang w:val="hr-HR"/>
        </w:rPr>
        <w:t>25.09.</w:t>
      </w:r>
      <w:r>
        <w:rPr>
          <w:rFonts w:asciiTheme="minorHAnsi" w:hAnsiTheme="minorHAnsi" w:cstheme="minorHAnsi"/>
          <w:lang w:val="hr-HR"/>
        </w:rPr>
        <w:t>2025</w:t>
      </w:r>
    </w:p>
    <w:p w14:paraId="7BAE021B" w14:textId="77777777" w:rsidR="00E01F8E" w:rsidRDefault="00E01F8E" w:rsidP="00E01F8E">
      <w:pPr>
        <w:pStyle w:val="Tijeloteksta"/>
        <w:shd w:val="clear" w:color="auto" w:fill="FFFFFF"/>
        <w:contextualSpacing/>
        <w:jc w:val="left"/>
        <w:rPr>
          <w:rFonts w:asciiTheme="minorHAnsi" w:hAnsiTheme="minorHAnsi" w:cstheme="minorHAnsi"/>
          <w:lang w:val="hr-HR"/>
        </w:rPr>
      </w:pPr>
    </w:p>
    <w:p w14:paraId="5D93C290" w14:textId="77777777" w:rsidR="00E01F8E" w:rsidRDefault="00E01F8E" w:rsidP="00E01F8E">
      <w:pPr>
        <w:pStyle w:val="Tijeloteksta"/>
        <w:shd w:val="clear" w:color="auto" w:fill="FFFFFF"/>
        <w:contextualSpacing/>
        <w:jc w:val="left"/>
        <w:rPr>
          <w:rFonts w:asciiTheme="minorHAnsi" w:hAnsiTheme="minorHAnsi" w:cstheme="minorHAnsi"/>
          <w:lang w:val="hr-HR"/>
        </w:rPr>
      </w:pPr>
    </w:p>
    <w:p w14:paraId="089BF8CA" w14:textId="4BDC9279" w:rsidR="00E01F8E" w:rsidRPr="00A36E39" w:rsidRDefault="00A74F3E" w:rsidP="00E01F8E">
      <w:pPr>
        <w:pStyle w:val="Tijeloteksta"/>
        <w:shd w:val="clear" w:color="auto" w:fill="FFFFFF"/>
        <w:contextualSpacing/>
        <w:jc w:val="left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 xml:space="preserve">ZAMJENIK </w:t>
      </w:r>
      <w:r w:rsidR="00E01F8E" w:rsidRPr="002A0640">
        <w:rPr>
          <w:rFonts w:asciiTheme="minorHAnsi" w:hAnsiTheme="minorHAnsi" w:cstheme="minorHAnsi"/>
          <w:b/>
          <w:bCs/>
          <w:lang w:val="hr-HR"/>
        </w:rPr>
        <w:t>SINDIKALN</w:t>
      </w:r>
      <w:r>
        <w:rPr>
          <w:rFonts w:asciiTheme="minorHAnsi" w:hAnsiTheme="minorHAnsi" w:cstheme="minorHAnsi"/>
          <w:b/>
          <w:bCs/>
          <w:lang w:val="hr-HR"/>
        </w:rPr>
        <w:t>OG</w:t>
      </w:r>
      <w:r w:rsidR="00E01F8E" w:rsidRPr="002A0640">
        <w:rPr>
          <w:rFonts w:asciiTheme="minorHAnsi" w:hAnsiTheme="minorHAnsi" w:cstheme="minorHAnsi"/>
          <w:b/>
          <w:bCs/>
          <w:lang w:val="hr-HR"/>
        </w:rPr>
        <w:t xml:space="preserve"> POVJERENIK</w:t>
      </w:r>
      <w:r>
        <w:rPr>
          <w:rFonts w:asciiTheme="minorHAnsi" w:hAnsiTheme="minorHAnsi" w:cstheme="minorHAnsi"/>
          <w:b/>
          <w:bCs/>
          <w:lang w:val="hr-HR"/>
        </w:rPr>
        <w:t>A</w:t>
      </w:r>
      <w:r w:rsidR="00E01F8E" w:rsidRPr="002A0640">
        <w:rPr>
          <w:rFonts w:asciiTheme="minorHAnsi" w:hAnsiTheme="minorHAnsi" w:cstheme="minorHAnsi"/>
          <w:b/>
          <w:bCs/>
          <w:lang w:val="hr-HR"/>
        </w:rPr>
        <w:t>:</w:t>
      </w:r>
      <w:r w:rsidR="00E01F8E" w:rsidRPr="002A0640">
        <w:rPr>
          <w:rFonts w:asciiTheme="minorHAnsi" w:hAnsiTheme="minorHAnsi" w:cstheme="minorHAnsi"/>
          <w:lang w:val="hr-HR"/>
        </w:rPr>
        <w:t xml:space="preserve"> ___________________</w:t>
      </w:r>
    </w:p>
    <w:p w14:paraId="62A41521" w14:textId="505E3CA8" w:rsidR="00E01F8E" w:rsidRPr="00A36E39" w:rsidRDefault="00A74F3E" w:rsidP="00E01F8E">
      <w:pPr>
        <w:rPr>
          <w:rFonts w:asciiTheme="minorHAnsi" w:hAnsiTheme="minorHAnsi" w:cstheme="minorHAnsi"/>
          <w:lang w:val="hr"/>
        </w:rPr>
      </w:pPr>
      <w:r>
        <w:rPr>
          <w:rFonts w:asciiTheme="minorHAnsi" w:hAnsiTheme="minorHAnsi" w:cstheme="minorHAnsi"/>
          <w:lang w:val="hr"/>
        </w:rPr>
        <w:t xml:space="preserve">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lang w:val="hr"/>
        </w:rPr>
        <w:t>Arnela</w:t>
      </w:r>
      <w:proofErr w:type="spellEnd"/>
      <w:r>
        <w:rPr>
          <w:rFonts w:asciiTheme="minorHAnsi" w:hAnsiTheme="minorHAnsi" w:cstheme="minorHAnsi"/>
          <w:lang w:val="hr"/>
        </w:rPr>
        <w:t xml:space="preserve"> Čokrlija</w:t>
      </w:r>
    </w:p>
    <w:p w14:paraId="223A0510" w14:textId="77777777" w:rsidR="007E4ECC" w:rsidRDefault="007E4ECC"/>
    <w:sectPr w:rsidR="007E4ECC" w:rsidSect="00E01F8E">
      <w:headerReference w:type="default" r:id="rId6"/>
      <w:pgSz w:w="11906" w:h="16838" w:code="9"/>
      <w:pgMar w:top="1135" w:right="1080" w:bottom="1418" w:left="108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086C" w14:textId="77777777" w:rsidR="0060678E" w:rsidRDefault="0060678E">
      <w:r>
        <w:separator/>
      </w:r>
    </w:p>
  </w:endnote>
  <w:endnote w:type="continuationSeparator" w:id="0">
    <w:p w14:paraId="326BC050" w14:textId="77777777" w:rsidR="0060678E" w:rsidRDefault="0060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3DCC" w14:textId="77777777" w:rsidR="0060678E" w:rsidRDefault="0060678E">
      <w:r>
        <w:separator/>
      </w:r>
    </w:p>
  </w:footnote>
  <w:footnote w:type="continuationSeparator" w:id="0">
    <w:p w14:paraId="03770B47" w14:textId="77777777" w:rsidR="0060678E" w:rsidRDefault="0060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7239" w14:textId="36679BFE" w:rsidR="00E01F8E" w:rsidRPr="00A82D08" w:rsidRDefault="00E01F8E" w:rsidP="00A82D08">
    <w:pPr>
      <w:pStyle w:val="Zaglavlje"/>
      <w:jc w:val="right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CC"/>
    <w:rsid w:val="0044692C"/>
    <w:rsid w:val="0060678E"/>
    <w:rsid w:val="00743588"/>
    <w:rsid w:val="007E4ECC"/>
    <w:rsid w:val="007F2D1C"/>
    <w:rsid w:val="008C6989"/>
    <w:rsid w:val="00A74F3E"/>
    <w:rsid w:val="00AD65B1"/>
    <w:rsid w:val="00BF33EF"/>
    <w:rsid w:val="00E01F8E"/>
    <w:rsid w:val="00E9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974C"/>
  <w15:chartTrackingRefBased/>
  <w15:docId w15:val="{BDD9C16C-BDA7-4C5B-AFDA-4A02A3C0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8E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E4E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4E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4E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4E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4E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4E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4E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4E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4E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4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4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4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4E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4E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4E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4E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4E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4E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4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E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4E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E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4E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E4E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4E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E4E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4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4E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4ECC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E01F8E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kern w:val="0"/>
      <w:lang w:val="hr" w:eastAsia="zh-CN"/>
      <w14:ligatures w14:val="none"/>
    </w:rPr>
  </w:style>
  <w:style w:type="paragraph" w:styleId="Tijeloteksta">
    <w:name w:val="Body Text"/>
    <w:basedOn w:val="Normal"/>
    <w:link w:val="TijelotekstaChar"/>
    <w:rsid w:val="00E01F8E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E01F8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01F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1F8E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D65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65B1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zdjelar lalović</dc:creator>
  <cp:keywords/>
  <dc:description/>
  <cp:lastModifiedBy>Dječji Vrtić Buje</cp:lastModifiedBy>
  <cp:revision>4</cp:revision>
  <dcterms:created xsi:type="dcterms:W3CDTF">2025-12-23T11:03:00Z</dcterms:created>
  <dcterms:modified xsi:type="dcterms:W3CDTF">2026-01-12T08:43:00Z</dcterms:modified>
</cp:coreProperties>
</file>