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>Dječji vrtić Buje-</w:t>
      </w:r>
      <w:proofErr w:type="spellStart"/>
      <w:r>
        <w:rPr>
          <w:sz w:val="24"/>
          <w:szCs w:val="24"/>
        </w:rPr>
        <w:t>Asilo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infantile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Buie</w:t>
      </w:r>
      <w:proofErr w:type="spellEnd"/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>Matije Gupca 13</w:t>
      </w:r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>52460,Buje-</w:t>
      </w:r>
      <w:proofErr w:type="spellStart"/>
      <w:r>
        <w:rPr>
          <w:sz w:val="24"/>
          <w:szCs w:val="24"/>
        </w:rPr>
        <w:t>Buie</w:t>
      </w:r>
      <w:proofErr w:type="spellEnd"/>
    </w:p>
    <w:p w:rsidR="00024F6B" w:rsidRDefault="00024F6B" w:rsidP="00024F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: 052/556-771</w:t>
      </w:r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>
          <w:rPr>
            <w:rStyle w:val="Hiperveza"/>
            <w:sz w:val="24"/>
            <w:szCs w:val="24"/>
          </w:rPr>
          <w:t>djecjivrticbuje1@gmail.com</w:t>
        </w:r>
      </w:hyperlink>
    </w:p>
    <w:p w:rsidR="00024F6B" w:rsidRDefault="00024F6B" w:rsidP="00024F6B">
      <w:pPr>
        <w:rPr>
          <w:sz w:val="24"/>
          <w:szCs w:val="24"/>
        </w:rPr>
      </w:pPr>
    </w:p>
    <w:p w:rsidR="00024F6B" w:rsidRDefault="00024F6B" w:rsidP="00024F6B">
      <w:pPr>
        <w:rPr>
          <w:sz w:val="24"/>
          <w:szCs w:val="24"/>
        </w:rPr>
      </w:pPr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>KLASA:  601-02/25-02/01</w:t>
      </w:r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>URBROJ: 2163-2-5-01-25-5</w:t>
      </w:r>
    </w:p>
    <w:p w:rsidR="00024F6B" w:rsidRDefault="00024F6B" w:rsidP="00024F6B">
      <w:pPr>
        <w:rPr>
          <w:sz w:val="24"/>
          <w:szCs w:val="24"/>
        </w:rPr>
      </w:pPr>
    </w:p>
    <w:p w:rsidR="00024F6B" w:rsidRDefault="00024F6B" w:rsidP="00024F6B">
      <w:pPr>
        <w:rPr>
          <w:sz w:val="24"/>
          <w:szCs w:val="24"/>
        </w:rPr>
      </w:pPr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 xml:space="preserve">Na temelju članka 10.stavak </w:t>
      </w:r>
      <w:r w:rsidR="000A5697">
        <w:rPr>
          <w:sz w:val="24"/>
          <w:szCs w:val="24"/>
        </w:rPr>
        <w:t xml:space="preserve">12. Zakona o </w:t>
      </w:r>
      <w:r>
        <w:rPr>
          <w:sz w:val="24"/>
          <w:szCs w:val="24"/>
        </w:rPr>
        <w:t xml:space="preserve"> pravu na pristup informacijama (NN 25/13, 85/15, 69/22) Upravno vijeće Dječjeg vrtića Buje </w:t>
      </w:r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>objavljuje</w:t>
      </w:r>
    </w:p>
    <w:p w:rsidR="00024F6B" w:rsidRDefault="00024F6B" w:rsidP="00024F6B">
      <w:pPr>
        <w:rPr>
          <w:sz w:val="24"/>
          <w:szCs w:val="24"/>
        </w:rPr>
      </w:pPr>
    </w:p>
    <w:p w:rsidR="00024F6B" w:rsidRDefault="00024F6B" w:rsidP="00024F6B">
      <w:pPr>
        <w:rPr>
          <w:sz w:val="24"/>
          <w:szCs w:val="24"/>
        </w:rPr>
      </w:pPr>
    </w:p>
    <w:p w:rsidR="00024F6B" w:rsidRDefault="00024F6B" w:rsidP="00024F6B">
      <w:pPr>
        <w:rPr>
          <w:b/>
          <w:sz w:val="24"/>
          <w:szCs w:val="24"/>
        </w:rPr>
      </w:pPr>
      <w:r>
        <w:rPr>
          <w:b/>
          <w:sz w:val="24"/>
          <w:szCs w:val="24"/>
        </w:rPr>
        <w:t>OBAVIJEST o zaključcima i službenim dokumentima</w:t>
      </w:r>
    </w:p>
    <w:p w:rsidR="00024F6B" w:rsidRDefault="00024F6B" w:rsidP="00024F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usvojenim na  23. sjednici Upravnog vijeća </w:t>
      </w:r>
    </w:p>
    <w:p w:rsidR="00024F6B" w:rsidRDefault="00024F6B" w:rsidP="00024F6B">
      <w:pPr>
        <w:rPr>
          <w:b/>
          <w:sz w:val="24"/>
          <w:szCs w:val="24"/>
        </w:rPr>
      </w:pPr>
    </w:p>
    <w:p w:rsidR="00024F6B" w:rsidRDefault="00024F6B" w:rsidP="00024F6B">
      <w:pPr>
        <w:rPr>
          <w:b/>
          <w:sz w:val="24"/>
          <w:szCs w:val="24"/>
        </w:rPr>
      </w:pPr>
    </w:p>
    <w:p w:rsidR="00024F6B" w:rsidRDefault="00024F6B" w:rsidP="00024F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23. sjednici Upravnog vijeća Dječjeg vrtića Buje, održanoj  28. veljače 2025.godine </w:t>
      </w:r>
    </w:p>
    <w:p w:rsidR="00024F6B" w:rsidRDefault="00024F6B" w:rsidP="00024F6B">
      <w:pPr>
        <w:jc w:val="both"/>
        <w:rPr>
          <w:sz w:val="24"/>
          <w:szCs w:val="24"/>
        </w:rPr>
      </w:pPr>
      <w:r>
        <w:rPr>
          <w:sz w:val="24"/>
          <w:szCs w:val="24"/>
        </w:rPr>
        <w:t>elektronskim putem doneseno   je sljedeće:</w:t>
      </w:r>
    </w:p>
    <w:p w:rsidR="00024F6B" w:rsidRDefault="00024F6B" w:rsidP="00024F6B">
      <w:pPr>
        <w:jc w:val="both"/>
        <w:rPr>
          <w:sz w:val="24"/>
          <w:szCs w:val="24"/>
        </w:rPr>
      </w:pPr>
    </w:p>
    <w:p w:rsidR="00024F6B" w:rsidRDefault="00024F6B" w:rsidP="00024F6B">
      <w:pPr>
        <w:jc w:val="both"/>
        <w:rPr>
          <w:sz w:val="24"/>
          <w:szCs w:val="24"/>
        </w:rPr>
      </w:pPr>
    </w:p>
    <w:p w:rsidR="00024F6B" w:rsidRDefault="00024F6B" w:rsidP="00024F6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usvajanju zapisnika s 22. sjednice Upravnog vijeća održane 24.01.2025.godine. </w:t>
      </w:r>
    </w:p>
    <w:p w:rsidR="00024F6B" w:rsidRDefault="00024F6B" w:rsidP="00024F6B">
      <w:pPr>
        <w:pStyle w:val="Odlomakpopisa"/>
        <w:rPr>
          <w:sz w:val="24"/>
          <w:szCs w:val="24"/>
        </w:rPr>
      </w:pPr>
    </w:p>
    <w:p w:rsidR="00024F6B" w:rsidRDefault="00024F6B" w:rsidP="00024F6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odgojitel</w:t>
      </w:r>
      <w:r w:rsidR="00C21417">
        <w:rPr>
          <w:sz w:val="24"/>
          <w:szCs w:val="24"/>
        </w:rPr>
        <w:t>j</w:t>
      </w:r>
      <w:r>
        <w:rPr>
          <w:sz w:val="24"/>
          <w:szCs w:val="24"/>
        </w:rPr>
        <w:t>a/</w:t>
      </w:r>
      <w:proofErr w:type="spellStart"/>
      <w:r>
        <w:rPr>
          <w:sz w:val="24"/>
          <w:szCs w:val="24"/>
        </w:rPr>
        <w:t>icu</w:t>
      </w:r>
      <w:proofErr w:type="spellEnd"/>
      <w:r>
        <w:rPr>
          <w:sz w:val="24"/>
          <w:szCs w:val="24"/>
        </w:rPr>
        <w:t xml:space="preserve"> na određeno puno radno vrijeme</w:t>
      </w:r>
    </w:p>
    <w:p w:rsidR="00024F6B" w:rsidRDefault="00C21417" w:rsidP="00024F6B">
      <w:pPr>
        <w:ind w:left="720"/>
        <w:rPr>
          <w:sz w:val="24"/>
          <w:szCs w:val="24"/>
        </w:rPr>
      </w:pPr>
      <w:r>
        <w:rPr>
          <w:sz w:val="24"/>
          <w:szCs w:val="24"/>
        </w:rPr>
        <w:t>d</w:t>
      </w:r>
      <w:r w:rsidR="00024F6B">
        <w:rPr>
          <w:sz w:val="24"/>
          <w:szCs w:val="24"/>
        </w:rPr>
        <w:t>o povratka djelatnica na rad - 2 izvršitelja/</w:t>
      </w:r>
      <w:proofErr w:type="spellStart"/>
      <w:r w:rsidR="00024F6B">
        <w:rPr>
          <w:sz w:val="24"/>
          <w:szCs w:val="24"/>
        </w:rPr>
        <w:t>ica</w:t>
      </w:r>
      <w:proofErr w:type="spellEnd"/>
      <w:r w:rsidR="00024F6B">
        <w:rPr>
          <w:sz w:val="24"/>
          <w:szCs w:val="24"/>
        </w:rPr>
        <w:t>.</w:t>
      </w:r>
    </w:p>
    <w:p w:rsidR="00024F6B" w:rsidRDefault="00024F6B" w:rsidP="00024F6B">
      <w:pPr>
        <w:pStyle w:val="Odlomakpopisa"/>
        <w:rPr>
          <w:sz w:val="24"/>
          <w:szCs w:val="24"/>
        </w:rPr>
      </w:pPr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 xml:space="preserve">       3.    Odluka o raspisivanju natječaja</w:t>
      </w:r>
      <w:r w:rsidR="00C21417">
        <w:rPr>
          <w:sz w:val="24"/>
          <w:szCs w:val="24"/>
        </w:rPr>
        <w:t xml:space="preserve"> za pomoćnika djetetu s TUR</w:t>
      </w:r>
      <w:r>
        <w:rPr>
          <w:sz w:val="24"/>
          <w:szCs w:val="24"/>
        </w:rPr>
        <w:t xml:space="preserve"> na određeno nepuno</w:t>
      </w:r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radno vrijeme 25 sati tjedno dok traje potreba –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.</w:t>
      </w:r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024F6B" w:rsidRDefault="00024F6B" w:rsidP="00024F6B">
      <w:pPr>
        <w:pStyle w:val="Odlomakpopisa"/>
        <w:ind w:left="1080"/>
        <w:rPr>
          <w:sz w:val="24"/>
          <w:szCs w:val="24"/>
        </w:rPr>
      </w:pPr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024F6B" w:rsidRDefault="00024F6B" w:rsidP="00024F6B">
      <w:pPr>
        <w:rPr>
          <w:sz w:val="24"/>
          <w:szCs w:val="24"/>
        </w:rPr>
      </w:pPr>
    </w:p>
    <w:p w:rsidR="00024F6B" w:rsidRDefault="00024F6B" w:rsidP="00024F6B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024F6B" w:rsidRDefault="00024F6B" w:rsidP="00024F6B">
      <w:pPr>
        <w:rPr>
          <w:sz w:val="24"/>
          <w:szCs w:val="24"/>
        </w:rPr>
      </w:pPr>
    </w:p>
    <w:p w:rsidR="00024F6B" w:rsidRDefault="00024F6B" w:rsidP="00024F6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24F6B" w:rsidRDefault="00024F6B" w:rsidP="00024F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PREDSJEDNICA UPRAVNOG VIJEĆA</w:t>
      </w:r>
    </w:p>
    <w:p w:rsidR="00024F6B" w:rsidRDefault="00024F6B" w:rsidP="00024F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Jelena Nekić</w:t>
      </w:r>
    </w:p>
    <w:p w:rsidR="00203042" w:rsidRDefault="00203042"/>
    <w:sectPr w:rsidR="00203042" w:rsidSect="0020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F6B"/>
    <w:rsid w:val="00024F6B"/>
    <w:rsid w:val="000A5697"/>
    <w:rsid w:val="00203042"/>
    <w:rsid w:val="00806F79"/>
    <w:rsid w:val="00C2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24F6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24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2025-04-22T13:35:00Z</dcterms:created>
  <dcterms:modified xsi:type="dcterms:W3CDTF">2025-04-22T13:42:00Z</dcterms:modified>
</cp:coreProperties>
</file>